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FC" w:rsidRPr="008116FC" w:rsidRDefault="008116FC" w:rsidP="008116FC">
      <w:pPr>
        <w:spacing w:after="0" w:line="276" w:lineRule="auto"/>
        <w:jc w:val="center"/>
        <w:rPr>
          <w:rFonts w:ascii="Times New Roman" w:eastAsia="Times New Roman" w:hAnsi="Times New Roman"/>
          <w:b/>
          <w:color w:val="800000"/>
          <w:lang w:eastAsia="ru-RU"/>
        </w:rPr>
      </w:pPr>
      <w:r w:rsidRPr="008116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-121920</wp:posOffset>
            </wp:positionV>
            <wp:extent cx="3941445" cy="2958465"/>
            <wp:effectExtent l="0" t="0" r="1905" b="0"/>
            <wp:wrapSquare wrapText="bothSides"/>
            <wp:docPr id="1" name="Рисунок 1" descr="https://ds02.infourok.ru/uploads/ex/1138/0000c0ff-4b8c4ac0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2.infourok.ru/uploads/ex/1138/0000c0ff-4b8c4ac0/img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95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6FC">
        <w:rPr>
          <w:rFonts w:ascii="Times New Roman" w:eastAsia="Times New Roman" w:hAnsi="Times New Roman"/>
          <w:b/>
          <w:color w:val="800000"/>
          <w:lang w:eastAsia="ru-RU"/>
        </w:rPr>
        <w:t>Памятка родителям.</w:t>
      </w:r>
    </w:p>
    <w:p w:rsidR="008116FC" w:rsidRPr="008116FC" w:rsidRDefault="008116FC" w:rsidP="008116FC">
      <w:pPr>
        <w:spacing w:after="0" w:line="276" w:lineRule="auto"/>
        <w:jc w:val="center"/>
        <w:rPr>
          <w:rFonts w:ascii="Times New Roman" w:eastAsia="Times New Roman" w:hAnsi="Times New Roman"/>
          <w:b/>
          <w:color w:val="800000"/>
          <w:lang w:eastAsia="ru-RU"/>
        </w:rPr>
      </w:pPr>
      <w:r w:rsidRPr="008116FC">
        <w:rPr>
          <w:rFonts w:ascii="Times New Roman" w:eastAsia="Times New Roman" w:hAnsi="Times New Roman"/>
          <w:b/>
          <w:color w:val="800000"/>
          <w:lang w:eastAsia="ru-RU"/>
        </w:rPr>
        <w:t>«Почему подростки курят»</w:t>
      </w:r>
    </w:p>
    <w:p w:rsidR="008116FC" w:rsidRPr="008116FC" w:rsidRDefault="008116FC" w:rsidP="008116FC">
      <w:pPr>
        <w:spacing w:after="0" w:line="276" w:lineRule="auto"/>
        <w:jc w:val="center"/>
        <w:rPr>
          <w:rFonts w:ascii="Times New Roman" w:eastAsia="Times New Roman" w:hAnsi="Times New Roman"/>
          <w:b/>
          <w:color w:val="C00000"/>
          <w:lang w:eastAsia="ru-RU"/>
        </w:rPr>
      </w:pP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lang w:eastAsia="ru-RU"/>
        </w:rPr>
        <w:t xml:space="preserve">                 Будет ли профилактика </w:t>
      </w:r>
      <w:proofErr w:type="spellStart"/>
      <w:r w:rsidRPr="008116FC">
        <w:rPr>
          <w:rFonts w:ascii="Times New Roman" w:eastAsia="Times New Roman" w:hAnsi="Times New Roman"/>
          <w:lang w:eastAsia="ru-RU"/>
        </w:rPr>
        <w:t>табакокурения</w:t>
      </w:r>
      <w:proofErr w:type="spellEnd"/>
      <w:r w:rsidRPr="008116FC">
        <w:rPr>
          <w:rFonts w:ascii="Times New Roman" w:eastAsia="Times New Roman" w:hAnsi="Times New Roman"/>
          <w:lang w:eastAsia="ru-RU"/>
        </w:rPr>
        <w:t xml:space="preserve"> подростков и молодежи успешной или нет, во многом зависит от семьи. Что же надо знать, в чем следует разобраться, чтобы ребенок не курил?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8116FC" w:rsidRPr="008116FC" w:rsidRDefault="008116FC" w:rsidP="008116FC">
      <w:pPr>
        <w:spacing w:after="0"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>ШПАРГАЛКА ДЛЯ РОДИТЕЛЕЙ.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lang w:eastAsia="ru-RU"/>
        </w:rPr>
        <w:t xml:space="preserve">      Красочная реклама табачных изделий, большое число курящих, доступность табачной продукции – все эти и некоторые другие причины ставят проблему </w:t>
      </w:r>
      <w:proofErr w:type="spellStart"/>
      <w:r w:rsidRPr="008116FC">
        <w:rPr>
          <w:rFonts w:ascii="Times New Roman" w:eastAsia="Times New Roman" w:hAnsi="Times New Roman"/>
          <w:lang w:eastAsia="ru-RU"/>
        </w:rPr>
        <w:t>табакокурения</w:t>
      </w:r>
      <w:proofErr w:type="spellEnd"/>
      <w:r w:rsidRPr="008116FC">
        <w:rPr>
          <w:rFonts w:ascii="Times New Roman" w:eastAsia="Times New Roman" w:hAnsi="Times New Roman"/>
          <w:lang w:eastAsia="ru-RU"/>
        </w:rPr>
        <w:t xml:space="preserve"> достаточно остро. Будет ли профилактика </w:t>
      </w:r>
      <w:proofErr w:type="spellStart"/>
      <w:r w:rsidRPr="008116FC">
        <w:rPr>
          <w:rFonts w:ascii="Times New Roman" w:eastAsia="Times New Roman" w:hAnsi="Times New Roman"/>
          <w:lang w:eastAsia="ru-RU"/>
        </w:rPr>
        <w:t>табакокурения</w:t>
      </w:r>
      <w:proofErr w:type="spellEnd"/>
      <w:r w:rsidRPr="008116FC">
        <w:rPr>
          <w:rFonts w:ascii="Times New Roman" w:eastAsia="Times New Roman" w:hAnsi="Times New Roman"/>
          <w:lang w:eastAsia="ru-RU"/>
        </w:rPr>
        <w:t xml:space="preserve"> подростков и молодежи успешной или нет, во многом </w:t>
      </w:r>
      <w:r w:rsidRPr="008116FC">
        <w:rPr>
          <w:rFonts w:ascii="Times New Roman" w:eastAsia="Times New Roman" w:hAnsi="Times New Roman"/>
          <w:b/>
          <w:lang w:eastAsia="ru-RU"/>
        </w:rPr>
        <w:t>зависит от семьи.</w:t>
      </w:r>
      <w:r w:rsidRPr="008116FC">
        <w:rPr>
          <w:rFonts w:ascii="Times New Roman" w:eastAsia="Times New Roman" w:hAnsi="Times New Roman"/>
          <w:lang w:eastAsia="ru-RU"/>
        </w:rPr>
        <w:t xml:space="preserve">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lang w:eastAsia="ru-RU"/>
        </w:rPr>
        <w:t xml:space="preserve">     Что же надо знать, в чем следует разобраться, чтобы ребенок не курил? 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>1.</w:t>
      </w:r>
      <w:r w:rsidRPr="008116F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116FC">
        <w:rPr>
          <w:rFonts w:ascii="Times New Roman" w:eastAsia="Times New Roman" w:hAnsi="Times New Roman"/>
          <w:b/>
          <w:lang w:eastAsia="ru-RU"/>
        </w:rPr>
        <w:t>Табакокурение</w:t>
      </w:r>
      <w:proofErr w:type="spellEnd"/>
      <w:r w:rsidRPr="008116FC">
        <w:rPr>
          <w:rFonts w:ascii="Times New Roman" w:eastAsia="Times New Roman" w:hAnsi="Times New Roman"/>
          <w:b/>
          <w:lang w:eastAsia="ru-RU"/>
        </w:rPr>
        <w:t xml:space="preserve"> – это проблема</w:t>
      </w:r>
      <w:r w:rsidRPr="008116FC">
        <w:rPr>
          <w:rFonts w:ascii="Times New Roman" w:eastAsia="Times New Roman" w:hAnsi="Times New Roman"/>
          <w:lang w:eastAsia="ru-RU"/>
        </w:rPr>
        <w:t xml:space="preserve">. Не все родители считают, что курение – «страшная проблема». «Мой ребенок курит? Это ужасно! Не смей курить!». Но это внешняя,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умер…Беседу, конечно, надо провести, поругать…» Родителям важно осознать, что </w:t>
      </w:r>
      <w:proofErr w:type="spellStart"/>
      <w:r w:rsidRPr="008116FC">
        <w:rPr>
          <w:rFonts w:ascii="Times New Roman" w:eastAsia="Times New Roman" w:hAnsi="Times New Roman"/>
          <w:lang w:eastAsia="ru-RU"/>
        </w:rPr>
        <w:t>табакокурение</w:t>
      </w:r>
      <w:proofErr w:type="spellEnd"/>
      <w:r w:rsidRPr="008116FC">
        <w:rPr>
          <w:rFonts w:ascii="Times New Roman" w:eastAsia="Times New Roman" w:hAnsi="Times New Roman"/>
          <w:lang w:eastAsia="ru-RU"/>
        </w:rPr>
        <w:t xml:space="preserve"> – серьезная проблема. Всем известно, что курить вредно, известно, почему вредно, но – посмотрите вокруг – число курящих людей огромно. У вашего ребенка есть все шансы попасть в зависимость от табака.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>2. Мы не курим.</w:t>
      </w:r>
      <w:r w:rsidRPr="008116FC">
        <w:rPr>
          <w:rFonts w:ascii="Times New Roman" w:eastAsia="Times New Roman" w:hAnsi="Times New Roman"/>
          <w:lang w:eastAsia="ru-RU"/>
        </w:rPr>
        <w:t xml:space="preserve"> Если мы хотим, чтобы ребенок не курил, тогда и сами не должны этого делать. Если ребенок видит вас курящим и слышит, что курить нельзя, он скорее последует вашему примеру, чем прислушается к словам.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>3. Поговорите со своим ребенком.</w:t>
      </w:r>
      <w:r w:rsidRPr="008116FC">
        <w:rPr>
          <w:rFonts w:ascii="Times New Roman" w:eastAsia="Times New Roman" w:hAnsi="Times New Roman"/>
          <w:lang w:eastAsia="ru-RU"/>
        </w:rPr>
        <w:t xml:space="preserve"> Надо ли с ребенком говорить о курении? Когда начинать проводить беседы? О чем говорить? А может, лучше не говорить вообще? Конечно же, беседовать с ребенком, подростком о курении нужно, но при этом соблюдать некоторые условия: </w:t>
      </w:r>
    </w:p>
    <w:p w:rsidR="008116FC" w:rsidRPr="008116FC" w:rsidRDefault="008116FC" w:rsidP="008116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lang w:eastAsia="ru-RU"/>
        </w:rPr>
        <w:t xml:space="preserve">разговор должен проходить в доверительной обстановке, обязательно на равных; </w:t>
      </w:r>
    </w:p>
    <w:p w:rsidR="008116FC" w:rsidRPr="008116FC" w:rsidRDefault="008116FC" w:rsidP="008116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lang w:eastAsia="ru-RU"/>
        </w:rPr>
        <w:t xml:space="preserve">нельзя доминировать в разговоре, навязывая свою точку зрения; </w:t>
      </w:r>
    </w:p>
    <w:p w:rsidR="008116FC" w:rsidRPr="008116FC" w:rsidRDefault="008116FC" w:rsidP="008116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lang w:eastAsia="ru-RU"/>
        </w:rPr>
        <w:t xml:space="preserve">нужно выяснить знания ребенка по проблеме и его отношение к ней и на этой основе строить дальнейший разговор; </w:t>
      </w:r>
    </w:p>
    <w:p w:rsidR="008116FC" w:rsidRPr="008116FC" w:rsidRDefault="008116FC" w:rsidP="008116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lang w:eastAsia="ru-RU"/>
        </w:rPr>
        <w:t xml:space="preserve">таких бесед не должно быть слишком много, нельзя постоянно и по любому случаю говорить о вреде курения.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>4. Установление причин курения.</w:t>
      </w:r>
      <w:r w:rsidRPr="008116FC">
        <w:rPr>
          <w:rFonts w:ascii="Times New Roman" w:eastAsia="Times New Roman" w:hAnsi="Times New Roman"/>
          <w:lang w:eastAsia="ru-RU"/>
        </w:rPr>
        <w:t xml:space="preserve"> Для успешной профилактики курения необходимо знать, почему подростки начинают курить, и постараться нейтрализовать причины. </w:t>
      </w:r>
    </w:p>
    <w:p w:rsidR="008116FC" w:rsidRPr="008116FC" w:rsidRDefault="008116FC" w:rsidP="008116FC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>Некоторые причины начала курения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>Причина 1 - Из любопытства</w:t>
      </w:r>
      <w:r w:rsidRPr="008116FC">
        <w:rPr>
          <w:rFonts w:ascii="Times New Roman" w:eastAsia="Times New Roman" w:hAnsi="Times New Roman"/>
          <w:lang w:eastAsia="ru-RU"/>
        </w:rPr>
        <w:t xml:space="preserve">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i/>
          <w:lang w:eastAsia="ru-RU"/>
        </w:rPr>
        <w:t>Действия взрослого</w:t>
      </w:r>
      <w:r w:rsidRPr="008116FC">
        <w:rPr>
          <w:rFonts w:ascii="Times New Roman" w:eastAsia="Times New Roman" w:hAnsi="Times New Roman"/>
          <w:lang w:eastAsia="ru-RU"/>
        </w:rPr>
        <w:t xml:space="preserve">: Постараться расширить круг интересов подростка, демонстрируя новые возможности, привлекательные для него и доступные ему.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>Причина 2 -  Чтобы казаться взрослее</w:t>
      </w:r>
      <w:r w:rsidRPr="008116FC">
        <w:rPr>
          <w:rFonts w:ascii="Times New Roman" w:eastAsia="Times New Roman" w:hAnsi="Times New Roman"/>
          <w:lang w:eastAsia="ru-RU"/>
        </w:rPr>
        <w:t xml:space="preserve">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i/>
          <w:lang w:eastAsia="ru-RU"/>
        </w:rPr>
        <w:t>Действия взрослого:</w:t>
      </w:r>
      <w:r w:rsidRPr="008116FC">
        <w:rPr>
          <w:rFonts w:ascii="Times New Roman" w:eastAsia="Times New Roman" w:hAnsi="Times New Roman"/>
          <w:lang w:eastAsia="ru-RU"/>
        </w:rPr>
        <w:t xml:space="preserve"> Подростка может не удовлетворять статус в семье –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того, он должен получить больше свобод, чем раньше. Все то, что поможет подростку в этом возрасте избежать вовлечения в </w:t>
      </w:r>
      <w:proofErr w:type="spellStart"/>
      <w:r w:rsidRPr="008116FC">
        <w:rPr>
          <w:rFonts w:ascii="Times New Roman" w:eastAsia="Times New Roman" w:hAnsi="Times New Roman"/>
          <w:lang w:eastAsia="ru-RU"/>
        </w:rPr>
        <w:t>табакокурение</w:t>
      </w:r>
      <w:proofErr w:type="spellEnd"/>
      <w:r w:rsidRPr="008116FC">
        <w:rPr>
          <w:rFonts w:ascii="Times New Roman" w:eastAsia="Times New Roman" w:hAnsi="Times New Roman"/>
          <w:lang w:eastAsia="ru-RU"/>
        </w:rPr>
        <w:t xml:space="preserve">, еще не раз пригодится ему в дальнейшем.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 xml:space="preserve">Причина </w:t>
      </w:r>
      <w:proofErr w:type="gramStart"/>
      <w:r w:rsidRPr="008116FC">
        <w:rPr>
          <w:rFonts w:ascii="Times New Roman" w:eastAsia="Times New Roman" w:hAnsi="Times New Roman"/>
          <w:b/>
          <w:lang w:eastAsia="ru-RU"/>
        </w:rPr>
        <w:t>3  -</w:t>
      </w:r>
      <w:proofErr w:type="gramEnd"/>
      <w:r w:rsidRPr="008116FC">
        <w:rPr>
          <w:rFonts w:ascii="Times New Roman" w:eastAsia="Times New Roman" w:hAnsi="Times New Roman"/>
          <w:b/>
          <w:lang w:eastAsia="ru-RU"/>
        </w:rPr>
        <w:t xml:space="preserve"> Подражая моде 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i/>
          <w:lang w:eastAsia="ru-RU"/>
        </w:rPr>
        <w:t>Действия взрослого</w:t>
      </w:r>
      <w:r w:rsidRPr="008116FC">
        <w:rPr>
          <w:rFonts w:ascii="Times New Roman" w:eastAsia="Times New Roman" w:hAnsi="Times New Roman"/>
          <w:i/>
          <w:lang w:eastAsia="ru-RU"/>
        </w:rPr>
        <w:t>:</w:t>
      </w:r>
      <w:r w:rsidRPr="008116FC">
        <w:rPr>
          <w:rFonts w:ascii="Times New Roman" w:eastAsia="Times New Roman" w:hAnsi="Times New Roman"/>
          <w:lang w:eastAsia="ru-RU"/>
        </w:rPr>
        <w:t xml:space="preserve"> 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ограничение в правах.</w:t>
      </w:r>
    </w:p>
    <w:p w:rsidR="008116FC" w:rsidRPr="008116FC" w:rsidRDefault="008116FC" w:rsidP="008116FC">
      <w:pPr>
        <w:spacing w:after="0" w:line="276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 xml:space="preserve">Причина 4 - За компанию </w:t>
      </w:r>
    </w:p>
    <w:p w:rsidR="008116FC" w:rsidRPr="008116FC" w:rsidRDefault="008116FC" w:rsidP="008116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i/>
          <w:lang w:eastAsia="ru-RU"/>
        </w:rPr>
        <w:lastRenderedPageBreak/>
        <w:t>Действия взрослого</w:t>
      </w:r>
      <w:r w:rsidRPr="008116FC">
        <w:rPr>
          <w:rFonts w:ascii="Times New Roman" w:eastAsia="Times New Roman" w:hAnsi="Times New Roman"/>
          <w:i/>
          <w:lang w:eastAsia="ru-RU"/>
        </w:rPr>
        <w:t>:</w:t>
      </w:r>
      <w:r w:rsidRPr="008116FC">
        <w:rPr>
          <w:rFonts w:ascii="Times New Roman" w:eastAsia="Times New Roman" w:hAnsi="Times New Roman"/>
          <w:lang w:eastAsia="ru-RU"/>
        </w:rPr>
        <w:t xml:space="preserve"> 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 </w:t>
      </w:r>
    </w:p>
    <w:p w:rsidR="008116FC" w:rsidRPr="008116FC" w:rsidRDefault="008116FC" w:rsidP="008116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116FC">
        <w:rPr>
          <w:rFonts w:ascii="Times New Roman" w:eastAsia="Times New Roman" w:hAnsi="Times New Roman"/>
          <w:b/>
          <w:lang w:eastAsia="ru-RU"/>
        </w:rPr>
        <w:t>5. Если ваш ребенок курит.</w:t>
      </w:r>
      <w:r w:rsidRPr="008116FC">
        <w:rPr>
          <w:rFonts w:ascii="Times New Roman" w:eastAsia="Times New Roman" w:hAnsi="Times New Roman"/>
          <w:lang w:eastAsia="ru-RU"/>
        </w:rPr>
        <w:t xml:space="preserve"> Вы узнали,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наказанию: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</w:t>
      </w:r>
      <w:r w:rsidRPr="008116FC">
        <w:rPr>
          <w:rFonts w:ascii="Times New Roman" w:eastAsia="Times New Roman" w:hAnsi="Times New Roman"/>
          <w:b/>
          <w:lang w:eastAsia="ru-RU"/>
        </w:rPr>
        <w:t>Нельзя запугивать ребенка или предоставлять ему недостоверную информацию</w:t>
      </w:r>
      <w:r w:rsidRPr="008116FC">
        <w:rPr>
          <w:rFonts w:ascii="Times New Roman" w:eastAsia="Times New Roman" w:hAnsi="Times New Roman"/>
          <w:lang w:eastAsia="ru-RU"/>
        </w:rPr>
        <w:t xml:space="preserve">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</w:t>
      </w:r>
      <w:r w:rsidRPr="008116FC">
        <w:rPr>
          <w:rFonts w:ascii="Times New Roman" w:eastAsia="Times New Roman" w:hAnsi="Times New Roman"/>
          <w:b/>
          <w:lang w:eastAsia="ru-RU"/>
        </w:rPr>
        <w:t>Вам надо набраться терпения</w:t>
      </w:r>
      <w:r w:rsidRPr="008116FC">
        <w:rPr>
          <w:rFonts w:ascii="Times New Roman" w:eastAsia="Times New Roman" w:hAnsi="Times New Roman"/>
          <w:lang w:eastAsia="ru-RU"/>
        </w:rPr>
        <w:t>, потому что избавление от курения требует времени.</w:t>
      </w:r>
    </w:p>
    <w:p w:rsidR="008116FC" w:rsidRPr="008116FC" w:rsidRDefault="008116FC" w:rsidP="008116FC">
      <w:pPr>
        <w:spacing w:after="0" w:line="240" w:lineRule="auto"/>
        <w:jc w:val="right"/>
      </w:pPr>
      <w:r w:rsidRPr="008116FC">
        <w:rPr>
          <w:rFonts w:ascii="Times New Roman" w:eastAsia="Times New Roman" w:hAnsi="Times New Roman"/>
          <w:lang w:eastAsia="ru-RU"/>
        </w:rPr>
        <w:t>По данным сети Интернет</w:t>
      </w:r>
    </w:p>
    <w:p w:rsidR="000E11B8" w:rsidRDefault="000E11B8">
      <w:bookmarkStart w:id="0" w:name="_GoBack"/>
      <w:bookmarkEnd w:id="0"/>
    </w:p>
    <w:sectPr w:rsidR="000E11B8" w:rsidSect="008116F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41D0"/>
    <w:multiLevelType w:val="hybridMultilevel"/>
    <w:tmpl w:val="393C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CD"/>
    <w:rsid w:val="000E11B8"/>
    <w:rsid w:val="006C31CD"/>
    <w:rsid w:val="008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600EA1-C054-4CF0-ABBF-A221D7BC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2</cp:revision>
  <cp:lastPrinted>2020-07-22T12:43:00Z</cp:lastPrinted>
  <dcterms:created xsi:type="dcterms:W3CDTF">2020-07-22T12:42:00Z</dcterms:created>
  <dcterms:modified xsi:type="dcterms:W3CDTF">2020-07-22T14:22:00Z</dcterms:modified>
</cp:coreProperties>
</file>