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EA" w:rsidRPr="0083794A" w:rsidRDefault="0083794A" w:rsidP="0083794A">
      <w:pPr>
        <w:pStyle w:val="aa"/>
        <w:jc w:val="right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83794A">
        <w:rPr>
          <w:rFonts w:ascii="Segoe UI" w:eastAsiaTheme="minorHAnsi" w:hAnsi="Segoe UI" w:cs="Segoe UI"/>
          <w:b/>
          <w:sz w:val="28"/>
          <w:szCs w:val="28"/>
          <w:lang w:eastAsia="en-US"/>
        </w:rPr>
        <w:t>Пресс-релиз</w:t>
      </w:r>
    </w:p>
    <w:p w:rsidR="0083794A" w:rsidRDefault="0083794A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</w:pPr>
    </w:p>
    <w:p w:rsidR="006C43CE" w:rsidRPr="008F3A5B" w:rsidRDefault="009C42EA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</w:pPr>
      <w:r w:rsidRPr="008F3A5B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Шесть объектов образования </w:t>
      </w:r>
      <w:r w:rsidR="006C43CE" w:rsidRPr="008F3A5B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Санкт-Петербург</w:t>
      </w:r>
      <w:r w:rsidR="00D97C0F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а</w:t>
      </w:r>
    </w:p>
    <w:p w:rsidR="00EC74C0" w:rsidRPr="008F3A5B" w:rsidRDefault="008F3A5B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прошли</w:t>
      </w:r>
      <w:r w:rsidR="009C42EA" w:rsidRPr="008F3A5B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 </w:t>
      </w:r>
      <w:r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кадастровый учё</w:t>
      </w:r>
      <w:r w:rsidR="009C42EA" w:rsidRPr="008F3A5B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т </w:t>
      </w:r>
      <w:r w:rsidR="00D97C0F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в</w:t>
      </w:r>
      <w:r w:rsidR="006C43CE" w:rsidRPr="008F3A5B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 сентябр</w:t>
      </w:r>
      <w:r w:rsidR="00D97C0F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е</w:t>
      </w:r>
      <w:r w:rsidR="006C43CE" w:rsidRPr="008F3A5B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 2019</w:t>
      </w:r>
    </w:p>
    <w:p w:rsidR="00EC74C0" w:rsidRPr="002E6434" w:rsidRDefault="00EC74C0" w:rsidP="00C6213B">
      <w:pPr>
        <w:pStyle w:val="aa"/>
        <w:jc w:val="both"/>
        <w:rPr>
          <w:rFonts w:ascii="Segoe UI" w:eastAsiaTheme="minorHAnsi" w:hAnsi="Segoe UI" w:cs="Segoe UI"/>
          <w:color w:val="006FBA"/>
          <w:sz w:val="28"/>
          <w:szCs w:val="28"/>
          <w:lang w:eastAsia="en-US"/>
        </w:rPr>
      </w:pPr>
    </w:p>
    <w:p w:rsidR="009C42EA" w:rsidRDefault="00CF072C" w:rsidP="00CF07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В сентябре 2019 года </w:t>
      </w:r>
      <w:r w:rsidR="002E6434" w:rsidRPr="002E6434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Управление Росреестра по Санкт-Петербургу </w:t>
      </w:r>
      <w:r w:rsidR="008F3A5B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осуществило постановку на </w:t>
      </w:r>
      <w:r w:rsidR="002E6434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кадастровый у</w:t>
      </w:r>
      <w:r w:rsidR="008F3A5B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чёт шести объектов образования. </w:t>
      </w:r>
      <w:r w:rsidR="002E6434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</w:p>
    <w:p w:rsidR="00E6422B" w:rsidRDefault="00E6422B" w:rsidP="00CF07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</w:p>
    <w:p w:rsidR="002E6434" w:rsidRPr="002E6434" w:rsidRDefault="008F3A5B" w:rsidP="008F3A5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Четыре детских сада и две школы расположены в Красногвардейском, Красносельском,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Колпинском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, Московском, Фрунзенском районах города</w:t>
      </w:r>
      <w:r w:rsidR="00823BE6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на территории шести муниципальных округов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:</w:t>
      </w:r>
    </w:p>
    <w:p w:rsidR="009C42EA" w:rsidRPr="00823BE6" w:rsidRDefault="008F3A5B" w:rsidP="008F3A5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</w:t>
      </w:r>
      <w:r w:rsidR="009C42EA"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бъект дошкольного образования на 95 мест </w:t>
      </w:r>
      <w:r w:rsidR="00CF072C"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- </w:t>
      </w:r>
      <w:r w:rsidR="009C42EA"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Санкт-Петербург, муниципальный округ Сосновая поляна, Петерг</w:t>
      </w:r>
      <w:r w:rsidR="00CF072C"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офское шоссе, дом 84</w:t>
      </w:r>
      <w:r w:rsidR="00CF072C"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корпус 20;</w:t>
      </w:r>
    </w:p>
    <w:p w:rsidR="008F3A5B" w:rsidRPr="008F3A5B" w:rsidRDefault="008F3A5B" w:rsidP="008F3A5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объект дошкольного образования на 220 мест, Санкт-Петербург,  </w:t>
      </w:r>
      <w:r w:rsidR="00823BE6" w:rsidRPr="00823BE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муниципальный округ №75,</w:t>
      </w:r>
      <w:r w:rsidR="00823BE6"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Южное</w:t>
      </w:r>
      <w:r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шоссе, дом 51, корпус 2;</w:t>
      </w:r>
    </w:p>
    <w:p w:rsidR="008F3A5B" w:rsidRPr="008F3A5B" w:rsidRDefault="008F3A5B" w:rsidP="008F3A5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</w:t>
      </w:r>
      <w:r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ошкольное образовательное учреждение на 120 человек - Санкт-Петербург, </w:t>
      </w:r>
      <w:r w:rsidR="00823BE6" w:rsidRPr="00823BE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внутригородская территория город</w:t>
      </w:r>
      <w:r w:rsidR="00823BE6"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Колпино, Понтонная</w:t>
      </w:r>
      <w:r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улица, дом 11, корпус 2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;</w:t>
      </w:r>
    </w:p>
    <w:p w:rsidR="008F3A5B" w:rsidRPr="00823BE6" w:rsidRDefault="008F3A5B" w:rsidP="008F3A5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дошкольное образовательное учреждение на 160 мест - Санкт-Петербург, </w:t>
      </w:r>
      <w:r w:rsidR="00823BE6" w:rsidRPr="00823BE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муниципальный округ </w:t>
      </w:r>
      <w:proofErr w:type="spellStart"/>
      <w:r w:rsidR="00823BE6" w:rsidRPr="00823BE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Полюстрово</w:t>
      </w:r>
      <w:proofErr w:type="spellEnd"/>
      <w:r w:rsidR="00823BE6" w:rsidRPr="00823BE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</w:t>
      </w:r>
      <w:r w:rsidR="00823BE6"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Пискарёвский</w:t>
      </w:r>
      <w:r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проспект, дом </w:t>
      </w:r>
      <w:r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163;</w:t>
      </w:r>
    </w:p>
    <w:p w:rsidR="009C42EA" w:rsidRPr="00823BE6" w:rsidRDefault="008F3A5B" w:rsidP="008F3A5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</w:t>
      </w:r>
      <w:r w:rsidR="009C42EA"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щеобразовательная школа </w:t>
      </w:r>
      <w:r w:rsidR="00CF072C"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- </w:t>
      </w:r>
      <w:r w:rsidR="009C42EA"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Санкт-Петербург, </w:t>
      </w:r>
      <w:r w:rsidR="00823BE6" w:rsidRPr="00823BE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муниципальный округ </w:t>
      </w:r>
      <w:proofErr w:type="gramStart"/>
      <w:r w:rsidR="00823BE6" w:rsidRPr="00823BE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Звездное</w:t>
      </w:r>
      <w:proofErr w:type="gramEnd"/>
      <w:r w:rsidR="00823BE6" w:rsidRPr="00823BE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 </w:t>
      </w:r>
      <w:r w:rsidR="00823BE6"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CF072C" w:rsidRPr="00823B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проспект Космонавтов, дом 59;</w:t>
      </w:r>
    </w:p>
    <w:p w:rsidR="009C42EA" w:rsidRPr="008F3A5B" w:rsidRDefault="008F3A5B" w:rsidP="008F3A5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</w:t>
      </w:r>
      <w:r w:rsidR="00CF072C"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щеобразовательная школа - </w:t>
      </w:r>
      <w:r w:rsidR="009C42EA"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Санкт-Петербург, поселок </w:t>
      </w:r>
      <w:proofErr w:type="spellStart"/>
      <w:r w:rsidR="009C42EA"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Металлострой</w:t>
      </w:r>
      <w:proofErr w:type="spellEnd"/>
      <w:r w:rsidR="009C42EA" w:rsidRPr="008F3A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По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левая улица, дом 17.</w:t>
      </w:r>
    </w:p>
    <w:p w:rsidR="009C42EA" w:rsidRPr="00E6422B" w:rsidRDefault="009C42EA" w:rsidP="009C42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</w:p>
    <w:p w:rsidR="008D0C7F" w:rsidRPr="00E6422B" w:rsidRDefault="00E6422B" w:rsidP="009C42EA">
      <w:pPr>
        <w:pStyle w:val="aa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Санкт-Петербурге </w:t>
      </w:r>
      <w:r w:rsidR="002B6252">
        <w:rPr>
          <w:rFonts w:ascii="Segoe UI" w:hAnsi="Segoe UI" w:cs="Segoe UI"/>
          <w:sz w:val="28"/>
          <w:szCs w:val="28"/>
        </w:rPr>
        <w:t xml:space="preserve">в период с июня по сентябрь </w:t>
      </w:r>
      <w:r>
        <w:rPr>
          <w:rFonts w:ascii="Segoe UI" w:hAnsi="Segoe UI" w:cs="Segoe UI"/>
          <w:sz w:val="28"/>
          <w:szCs w:val="28"/>
        </w:rPr>
        <w:t xml:space="preserve">2019 год на кадастровый учет было поставлено </w:t>
      </w:r>
      <w:r w:rsidR="002B6252" w:rsidRPr="002B6252">
        <w:rPr>
          <w:rFonts w:ascii="Segoe UI" w:hAnsi="Segoe UI" w:cs="Segoe UI"/>
          <w:sz w:val="28"/>
          <w:szCs w:val="28"/>
        </w:rPr>
        <w:t>13</w:t>
      </w:r>
      <w:r w:rsidRPr="002B6252">
        <w:rPr>
          <w:rFonts w:ascii="Segoe UI" w:hAnsi="Segoe UI" w:cs="Segoe UI"/>
          <w:sz w:val="28"/>
          <w:szCs w:val="28"/>
        </w:rPr>
        <w:t xml:space="preserve"> объектов</w:t>
      </w:r>
      <w:r>
        <w:rPr>
          <w:rFonts w:ascii="Segoe UI" w:hAnsi="Segoe UI" w:cs="Segoe UI"/>
          <w:sz w:val="28"/>
          <w:szCs w:val="28"/>
        </w:rPr>
        <w:t xml:space="preserve"> недвижимости образования</w:t>
      </w:r>
      <w:r w:rsidR="006F7E2E">
        <w:rPr>
          <w:rFonts w:ascii="Segoe UI" w:hAnsi="Segoe UI" w:cs="Segoe UI"/>
          <w:sz w:val="28"/>
          <w:szCs w:val="28"/>
        </w:rPr>
        <w:t>,</w:t>
      </w:r>
      <w:r w:rsidR="002B6252">
        <w:rPr>
          <w:rFonts w:ascii="Segoe UI" w:hAnsi="Segoe UI" w:cs="Segoe UI"/>
          <w:sz w:val="28"/>
          <w:szCs w:val="28"/>
        </w:rPr>
        <w:t xml:space="preserve"> социально значимых для города</w:t>
      </w:r>
      <w:r>
        <w:rPr>
          <w:rFonts w:ascii="Segoe UI" w:hAnsi="Segoe UI" w:cs="Segoe UI"/>
          <w:sz w:val="28"/>
          <w:szCs w:val="28"/>
        </w:rPr>
        <w:t>.</w:t>
      </w:r>
    </w:p>
    <w:sectPr w:rsidR="008D0C7F" w:rsidRPr="00E6422B" w:rsidSect="00DB4907">
      <w:headerReference w:type="default" r:id="rId8"/>
      <w:pgSz w:w="11906" w:h="16838" w:code="9"/>
      <w:pgMar w:top="426" w:right="851" w:bottom="28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5B" w:rsidRDefault="008F3A5B" w:rsidP="0079465A">
      <w:pPr>
        <w:spacing w:after="0" w:line="240" w:lineRule="auto"/>
      </w:pPr>
      <w:r>
        <w:separator/>
      </w:r>
    </w:p>
  </w:endnote>
  <w:endnote w:type="continuationSeparator" w:id="0">
    <w:p w:rsidR="008F3A5B" w:rsidRDefault="008F3A5B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5B" w:rsidRDefault="008F3A5B" w:rsidP="0079465A">
      <w:pPr>
        <w:spacing w:after="0" w:line="240" w:lineRule="auto"/>
      </w:pPr>
      <w:r>
        <w:separator/>
      </w:r>
    </w:p>
  </w:footnote>
  <w:footnote w:type="continuationSeparator" w:id="0">
    <w:p w:rsidR="008F3A5B" w:rsidRDefault="008F3A5B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8F3A5B" w:rsidRDefault="005C03EA">
        <w:pPr>
          <w:pStyle w:val="a6"/>
          <w:jc w:val="center"/>
        </w:pPr>
        <w:fldSimple w:instr=" PAGE   \* MERGEFORMAT ">
          <w:r w:rsidR="008F3A5B">
            <w:rPr>
              <w:noProof/>
            </w:rPr>
            <w:t>2</w:t>
          </w:r>
        </w:fldSimple>
      </w:p>
    </w:sdtContent>
  </w:sdt>
  <w:p w:rsidR="008F3A5B" w:rsidRDefault="008F3A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2F"/>
    <w:multiLevelType w:val="hybridMultilevel"/>
    <w:tmpl w:val="05AC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509D4"/>
    <w:rsid w:val="0006451C"/>
    <w:rsid w:val="00073539"/>
    <w:rsid w:val="00081C49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27302D"/>
    <w:rsid w:val="00280F61"/>
    <w:rsid w:val="002B6252"/>
    <w:rsid w:val="002C0F4E"/>
    <w:rsid w:val="002D1BD7"/>
    <w:rsid w:val="002E50F0"/>
    <w:rsid w:val="002E6434"/>
    <w:rsid w:val="002F3E1F"/>
    <w:rsid w:val="00315AC5"/>
    <w:rsid w:val="003248FF"/>
    <w:rsid w:val="003278C7"/>
    <w:rsid w:val="003412B9"/>
    <w:rsid w:val="00342873"/>
    <w:rsid w:val="003522E5"/>
    <w:rsid w:val="00367915"/>
    <w:rsid w:val="003901FE"/>
    <w:rsid w:val="0039712A"/>
    <w:rsid w:val="003A5513"/>
    <w:rsid w:val="003B0AC4"/>
    <w:rsid w:val="003C3E92"/>
    <w:rsid w:val="003F632B"/>
    <w:rsid w:val="00415EA0"/>
    <w:rsid w:val="00421EDC"/>
    <w:rsid w:val="004233B1"/>
    <w:rsid w:val="00435A75"/>
    <w:rsid w:val="0045142F"/>
    <w:rsid w:val="00453CE4"/>
    <w:rsid w:val="00464B83"/>
    <w:rsid w:val="004A5366"/>
    <w:rsid w:val="004B1538"/>
    <w:rsid w:val="004B498B"/>
    <w:rsid w:val="004C166C"/>
    <w:rsid w:val="004E562A"/>
    <w:rsid w:val="00507657"/>
    <w:rsid w:val="0051156C"/>
    <w:rsid w:val="005323DF"/>
    <w:rsid w:val="00554E31"/>
    <w:rsid w:val="00563E4F"/>
    <w:rsid w:val="00571B31"/>
    <w:rsid w:val="0057698D"/>
    <w:rsid w:val="005814BD"/>
    <w:rsid w:val="00582A28"/>
    <w:rsid w:val="005C03EA"/>
    <w:rsid w:val="005C05AC"/>
    <w:rsid w:val="005E1DDE"/>
    <w:rsid w:val="005F5250"/>
    <w:rsid w:val="00601ACB"/>
    <w:rsid w:val="006127E4"/>
    <w:rsid w:val="00617B29"/>
    <w:rsid w:val="00624550"/>
    <w:rsid w:val="00682974"/>
    <w:rsid w:val="006829B3"/>
    <w:rsid w:val="00683675"/>
    <w:rsid w:val="0068444E"/>
    <w:rsid w:val="00687218"/>
    <w:rsid w:val="00692410"/>
    <w:rsid w:val="006B31BD"/>
    <w:rsid w:val="006B391F"/>
    <w:rsid w:val="006C43CE"/>
    <w:rsid w:val="006D1E23"/>
    <w:rsid w:val="006D207C"/>
    <w:rsid w:val="006D7F2E"/>
    <w:rsid w:val="006F3A36"/>
    <w:rsid w:val="006F4D48"/>
    <w:rsid w:val="006F7E2E"/>
    <w:rsid w:val="007142D4"/>
    <w:rsid w:val="00720C71"/>
    <w:rsid w:val="007258DD"/>
    <w:rsid w:val="00734385"/>
    <w:rsid w:val="00734F74"/>
    <w:rsid w:val="00737113"/>
    <w:rsid w:val="00744A36"/>
    <w:rsid w:val="00750E1B"/>
    <w:rsid w:val="00765240"/>
    <w:rsid w:val="00772562"/>
    <w:rsid w:val="0077258F"/>
    <w:rsid w:val="0079465A"/>
    <w:rsid w:val="0079694E"/>
    <w:rsid w:val="007A23D7"/>
    <w:rsid w:val="007C7CD8"/>
    <w:rsid w:val="007D60B7"/>
    <w:rsid w:val="007D74A7"/>
    <w:rsid w:val="008020A3"/>
    <w:rsid w:val="00811F98"/>
    <w:rsid w:val="00812484"/>
    <w:rsid w:val="008215AA"/>
    <w:rsid w:val="00823BE6"/>
    <w:rsid w:val="00836B34"/>
    <w:rsid w:val="0083794A"/>
    <w:rsid w:val="00874539"/>
    <w:rsid w:val="008A4027"/>
    <w:rsid w:val="008D0C7F"/>
    <w:rsid w:val="008E4785"/>
    <w:rsid w:val="008F3A5B"/>
    <w:rsid w:val="00910A1B"/>
    <w:rsid w:val="00930359"/>
    <w:rsid w:val="00965026"/>
    <w:rsid w:val="00974196"/>
    <w:rsid w:val="00983553"/>
    <w:rsid w:val="009A1353"/>
    <w:rsid w:val="009B4976"/>
    <w:rsid w:val="009C42EA"/>
    <w:rsid w:val="009C6B47"/>
    <w:rsid w:val="009D38D6"/>
    <w:rsid w:val="009E6E21"/>
    <w:rsid w:val="009F0A04"/>
    <w:rsid w:val="00A05238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77118"/>
    <w:rsid w:val="00A77937"/>
    <w:rsid w:val="00AB2C30"/>
    <w:rsid w:val="00AD0DE8"/>
    <w:rsid w:val="00AF5244"/>
    <w:rsid w:val="00B1772C"/>
    <w:rsid w:val="00B51A8B"/>
    <w:rsid w:val="00B521BA"/>
    <w:rsid w:val="00B67934"/>
    <w:rsid w:val="00B67C1D"/>
    <w:rsid w:val="00BA48FA"/>
    <w:rsid w:val="00BA5844"/>
    <w:rsid w:val="00BB39F3"/>
    <w:rsid w:val="00BB5686"/>
    <w:rsid w:val="00BC2985"/>
    <w:rsid w:val="00BC676D"/>
    <w:rsid w:val="00BD6037"/>
    <w:rsid w:val="00BF094E"/>
    <w:rsid w:val="00BF35F7"/>
    <w:rsid w:val="00BF36D0"/>
    <w:rsid w:val="00C03F30"/>
    <w:rsid w:val="00C047EC"/>
    <w:rsid w:val="00C15064"/>
    <w:rsid w:val="00C43AF9"/>
    <w:rsid w:val="00C45378"/>
    <w:rsid w:val="00C45569"/>
    <w:rsid w:val="00C50CE9"/>
    <w:rsid w:val="00C57463"/>
    <w:rsid w:val="00C6213B"/>
    <w:rsid w:val="00CA1C6D"/>
    <w:rsid w:val="00CC505E"/>
    <w:rsid w:val="00CF072C"/>
    <w:rsid w:val="00D05442"/>
    <w:rsid w:val="00D1021A"/>
    <w:rsid w:val="00D2053B"/>
    <w:rsid w:val="00D41F8C"/>
    <w:rsid w:val="00D438F5"/>
    <w:rsid w:val="00D97C0F"/>
    <w:rsid w:val="00DB2B93"/>
    <w:rsid w:val="00DB4907"/>
    <w:rsid w:val="00DC6E0B"/>
    <w:rsid w:val="00DE7FC4"/>
    <w:rsid w:val="00DF39E2"/>
    <w:rsid w:val="00DF6DBE"/>
    <w:rsid w:val="00E0061D"/>
    <w:rsid w:val="00E021B9"/>
    <w:rsid w:val="00E03875"/>
    <w:rsid w:val="00E05050"/>
    <w:rsid w:val="00E0569A"/>
    <w:rsid w:val="00E27DBA"/>
    <w:rsid w:val="00E6422B"/>
    <w:rsid w:val="00E74376"/>
    <w:rsid w:val="00EA348D"/>
    <w:rsid w:val="00EA7D0A"/>
    <w:rsid w:val="00EB1A5F"/>
    <w:rsid w:val="00EC74C0"/>
    <w:rsid w:val="00EF66C7"/>
    <w:rsid w:val="00F35B81"/>
    <w:rsid w:val="00F46184"/>
    <w:rsid w:val="00F65196"/>
    <w:rsid w:val="00F7168C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11</cp:revision>
  <cp:lastPrinted>2019-02-19T14:28:00Z</cp:lastPrinted>
  <dcterms:created xsi:type="dcterms:W3CDTF">2019-02-15T09:49:00Z</dcterms:created>
  <dcterms:modified xsi:type="dcterms:W3CDTF">2019-10-10T06:37:00Z</dcterms:modified>
</cp:coreProperties>
</file>