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9C" w:rsidRDefault="00001875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льготном проезде</w:t>
      </w:r>
      <w:r w:rsidR="00B55991">
        <w:rPr>
          <w:rFonts w:ascii="Times New Roman" w:hAnsi="Times New Roman" w:cs="Times New Roman"/>
          <w:sz w:val="24"/>
          <w:szCs w:val="24"/>
        </w:rPr>
        <w:t xml:space="preserve"> для экстернов вступит в силу с </w:t>
      </w:r>
      <w:r w:rsidR="00B55991" w:rsidRPr="00B55991">
        <w:rPr>
          <w:rFonts w:ascii="Times New Roman" w:hAnsi="Times New Roman" w:cs="Times New Roman"/>
          <w:sz w:val="24"/>
          <w:szCs w:val="24"/>
        </w:rPr>
        <w:t>1 сентября 2017 года</w:t>
      </w:r>
    </w:p>
    <w:p w:rsidR="00235116" w:rsidRPr="00235116" w:rsidRDefault="00235116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D9C" w:rsidRDefault="00ED67F2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Законодательного</w:t>
      </w:r>
      <w:r w:rsidR="005C457D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6B1D9C" w:rsidRPr="00235116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0F51A4">
        <w:rPr>
          <w:rFonts w:ascii="Times New Roman" w:hAnsi="Times New Roman" w:cs="Times New Roman"/>
          <w:sz w:val="24"/>
          <w:szCs w:val="24"/>
        </w:rPr>
        <w:t>приняли законопроект</w:t>
      </w:r>
      <w:r w:rsidR="00A80E83">
        <w:rPr>
          <w:rFonts w:ascii="Times New Roman" w:hAnsi="Times New Roman" w:cs="Times New Roman"/>
          <w:sz w:val="24"/>
          <w:szCs w:val="24"/>
        </w:rPr>
        <w:t xml:space="preserve">, </w:t>
      </w:r>
      <w:r w:rsidR="00702BE3">
        <w:rPr>
          <w:rFonts w:ascii="Times New Roman" w:hAnsi="Times New Roman" w:cs="Times New Roman"/>
          <w:sz w:val="24"/>
          <w:szCs w:val="24"/>
        </w:rPr>
        <w:t>внесенный фракцией «Единая Россия»,</w:t>
      </w:r>
      <w:r w:rsidR="006B1D9C" w:rsidRPr="00235116">
        <w:rPr>
          <w:rFonts w:ascii="Times New Roman" w:hAnsi="Times New Roman" w:cs="Times New Roman"/>
          <w:sz w:val="24"/>
          <w:szCs w:val="24"/>
        </w:rPr>
        <w:t xml:space="preserve"> </w:t>
      </w:r>
      <w:r w:rsidR="00B77A5B" w:rsidRPr="00235116">
        <w:rPr>
          <w:rFonts w:ascii="Times New Roman" w:hAnsi="Times New Roman" w:cs="Times New Roman"/>
          <w:sz w:val="24"/>
          <w:szCs w:val="24"/>
        </w:rPr>
        <w:t>с предложением</w:t>
      </w:r>
      <w:r w:rsidR="006B1D9C" w:rsidRPr="00235116">
        <w:rPr>
          <w:rFonts w:ascii="Times New Roman" w:hAnsi="Times New Roman" w:cs="Times New Roman"/>
          <w:sz w:val="24"/>
          <w:szCs w:val="24"/>
        </w:rPr>
        <w:t xml:space="preserve"> перенести с 1 января 2018 года на 1 сентября 2017 года сроки вступления в силу Закона Санкт-Петербурга «О внесении изменения в Закон Санкт-Петербурга «Социальный кодекс Санкт-Петербурга», положения которого касаются распространения права льготного проезда на лиц, находящихся на семейной форм</w:t>
      </w:r>
      <w:r w:rsidR="00B77A5B" w:rsidRPr="00235116">
        <w:rPr>
          <w:rFonts w:ascii="Times New Roman" w:hAnsi="Times New Roman" w:cs="Times New Roman"/>
          <w:sz w:val="24"/>
          <w:szCs w:val="24"/>
        </w:rPr>
        <w:t>е обучения</w:t>
      </w:r>
      <w:r w:rsidR="007804AD">
        <w:rPr>
          <w:rFonts w:ascii="Times New Roman" w:hAnsi="Times New Roman" w:cs="Times New Roman"/>
          <w:sz w:val="24"/>
          <w:szCs w:val="24"/>
        </w:rPr>
        <w:t xml:space="preserve"> - экстернов</w:t>
      </w:r>
    </w:p>
    <w:p w:rsidR="00235116" w:rsidRPr="00235116" w:rsidRDefault="00235116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D9C" w:rsidRDefault="00D45819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отмечается в пояснительной записке к законопроекту, в</w:t>
      </w:r>
      <w:r w:rsidR="006B1D9C" w:rsidRPr="00235116">
        <w:rPr>
          <w:rFonts w:ascii="Times New Roman" w:hAnsi="Times New Roman" w:cs="Times New Roman"/>
          <w:sz w:val="24"/>
          <w:szCs w:val="24"/>
        </w:rPr>
        <w:t xml:space="preserve"> результате проведенных переговоров с правител</w:t>
      </w:r>
      <w:r w:rsidR="007237E2">
        <w:rPr>
          <w:rFonts w:ascii="Times New Roman" w:hAnsi="Times New Roman" w:cs="Times New Roman"/>
          <w:sz w:val="24"/>
          <w:szCs w:val="24"/>
        </w:rPr>
        <w:t>ьством Санкт-Петербурга появилась</w:t>
      </w:r>
      <w:r w:rsidR="006B1D9C" w:rsidRPr="00235116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8E6F30" w:rsidRPr="00235116">
        <w:rPr>
          <w:rFonts w:ascii="Times New Roman" w:hAnsi="Times New Roman" w:cs="Times New Roman"/>
          <w:sz w:val="24"/>
          <w:szCs w:val="24"/>
        </w:rPr>
        <w:t>вернуть дату вступления в силу з</w:t>
      </w:r>
      <w:r w:rsidR="006B1D9C" w:rsidRPr="00235116">
        <w:rPr>
          <w:rFonts w:ascii="Times New Roman" w:hAnsi="Times New Roman" w:cs="Times New Roman"/>
          <w:sz w:val="24"/>
          <w:szCs w:val="24"/>
        </w:rPr>
        <w:t>акона на более ранний срок - 1 сентября 2017 года</w:t>
      </w:r>
      <w:r w:rsidR="00235116" w:rsidRPr="00235116">
        <w:rPr>
          <w:rFonts w:ascii="Times New Roman" w:hAnsi="Times New Roman" w:cs="Times New Roman"/>
          <w:sz w:val="24"/>
          <w:szCs w:val="24"/>
        </w:rPr>
        <w:t>, что является</w:t>
      </w:r>
      <w:r w:rsidR="00F943D3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235116" w:rsidRPr="00235116">
        <w:rPr>
          <w:rFonts w:ascii="Times New Roman" w:hAnsi="Times New Roman" w:cs="Times New Roman"/>
          <w:sz w:val="24"/>
          <w:szCs w:val="24"/>
        </w:rPr>
        <w:t xml:space="preserve"> актуальным в связи с началом учебного года.</w:t>
      </w:r>
    </w:p>
    <w:p w:rsidR="00014AFC" w:rsidRDefault="00014AFC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AFC" w:rsidRPr="00235116" w:rsidRDefault="00C9747C" w:rsidP="0001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4AFC" w:rsidRPr="00014AFC">
        <w:rPr>
          <w:rFonts w:ascii="Times New Roman" w:hAnsi="Times New Roman" w:cs="Times New Roman"/>
          <w:sz w:val="24"/>
          <w:szCs w:val="24"/>
        </w:rPr>
        <w:t>аконопроект предусматривает предоставление права льготного проезда на городском транспорте детям, обучающимся в форме семейного образования или самообразования и проходящим промежуточную и итоговую аттестацию в государственных образовате</w:t>
      </w:r>
      <w:r w:rsidR="00014AFC">
        <w:rPr>
          <w:rFonts w:ascii="Times New Roman" w:hAnsi="Times New Roman" w:cs="Times New Roman"/>
          <w:sz w:val="24"/>
          <w:szCs w:val="24"/>
        </w:rPr>
        <w:t xml:space="preserve">льных учреждениях. </w:t>
      </w:r>
      <w:r w:rsidR="00D45819">
        <w:rPr>
          <w:rFonts w:ascii="Times New Roman" w:hAnsi="Times New Roman" w:cs="Times New Roman"/>
          <w:sz w:val="24"/>
          <w:szCs w:val="24"/>
        </w:rPr>
        <w:t>Авторы законопроекта подчеркивают, что в</w:t>
      </w:r>
      <w:r w:rsidR="00014AFC" w:rsidRPr="00014AFC">
        <w:rPr>
          <w:rFonts w:ascii="Times New Roman" w:hAnsi="Times New Roman" w:cs="Times New Roman"/>
          <w:sz w:val="24"/>
          <w:szCs w:val="24"/>
        </w:rPr>
        <w:t xml:space="preserve">се учащиеся должны обладать равными правами </w:t>
      </w:r>
      <w:r w:rsidR="00F943D3">
        <w:rPr>
          <w:rFonts w:ascii="Times New Roman" w:hAnsi="Times New Roman" w:cs="Times New Roman"/>
          <w:sz w:val="24"/>
          <w:szCs w:val="24"/>
        </w:rPr>
        <w:t>в отношении мер</w:t>
      </w:r>
      <w:r w:rsidR="00014AFC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="00D45819">
        <w:rPr>
          <w:rFonts w:ascii="Times New Roman" w:hAnsi="Times New Roman" w:cs="Times New Roman"/>
          <w:sz w:val="24"/>
          <w:szCs w:val="24"/>
        </w:rPr>
        <w:t>.</w:t>
      </w:r>
    </w:p>
    <w:p w:rsidR="006B1D9C" w:rsidRPr="00235116" w:rsidRDefault="006B1D9C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96" w:rsidRPr="00235116" w:rsidRDefault="00B77A5B" w:rsidP="00235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16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8E6F30" w:rsidRPr="00235116">
        <w:rPr>
          <w:rFonts w:ascii="Times New Roman" w:hAnsi="Times New Roman" w:cs="Times New Roman"/>
          <w:sz w:val="24"/>
          <w:szCs w:val="24"/>
        </w:rPr>
        <w:t>Законодательное</w:t>
      </w:r>
      <w:r w:rsidRPr="00235116">
        <w:rPr>
          <w:rFonts w:ascii="Times New Roman" w:hAnsi="Times New Roman" w:cs="Times New Roman"/>
          <w:sz w:val="24"/>
          <w:szCs w:val="24"/>
        </w:rPr>
        <w:t xml:space="preserve"> Собр</w:t>
      </w:r>
      <w:r w:rsidR="008E6F30" w:rsidRPr="00235116">
        <w:rPr>
          <w:rFonts w:ascii="Times New Roman" w:hAnsi="Times New Roman" w:cs="Times New Roman"/>
          <w:sz w:val="24"/>
          <w:szCs w:val="24"/>
        </w:rPr>
        <w:t>ание Санкт-Петербурга приняло</w:t>
      </w:r>
      <w:r w:rsidR="00597499">
        <w:rPr>
          <w:rFonts w:ascii="Times New Roman" w:hAnsi="Times New Roman" w:cs="Times New Roman"/>
          <w:sz w:val="24"/>
          <w:szCs w:val="24"/>
        </w:rPr>
        <w:t xml:space="preserve"> законопроект</w:t>
      </w:r>
      <w:r w:rsidR="0046138B">
        <w:rPr>
          <w:rFonts w:ascii="Times New Roman" w:hAnsi="Times New Roman" w:cs="Times New Roman"/>
          <w:sz w:val="24"/>
          <w:szCs w:val="24"/>
        </w:rPr>
        <w:t>,</w:t>
      </w:r>
      <w:r w:rsidR="0046138B" w:rsidRPr="0046138B">
        <w:t xml:space="preserve"> </w:t>
      </w:r>
      <w:r w:rsidR="0046138B" w:rsidRPr="0046138B">
        <w:rPr>
          <w:rFonts w:ascii="Times New Roman" w:hAnsi="Times New Roman" w:cs="Times New Roman"/>
          <w:sz w:val="24"/>
          <w:szCs w:val="24"/>
        </w:rPr>
        <w:t>внесенный фракцией «Единая Россия»</w:t>
      </w:r>
      <w:r w:rsidR="0046138B">
        <w:rPr>
          <w:rFonts w:ascii="Times New Roman" w:hAnsi="Times New Roman" w:cs="Times New Roman"/>
          <w:sz w:val="24"/>
          <w:szCs w:val="24"/>
        </w:rPr>
        <w:t>,</w:t>
      </w:r>
      <w:r w:rsidR="00597499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Pr="00235116">
        <w:rPr>
          <w:rFonts w:ascii="Times New Roman" w:hAnsi="Times New Roman" w:cs="Times New Roman"/>
          <w:sz w:val="24"/>
          <w:szCs w:val="24"/>
        </w:rPr>
        <w:t xml:space="preserve"> дополнительных мер социальной поддержки детям и молодежи по оплате проезда на транспорте в отнош</w:t>
      </w:r>
      <w:r w:rsidR="0046138B">
        <w:rPr>
          <w:rFonts w:ascii="Times New Roman" w:hAnsi="Times New Roman" w:cs="Times New Roman"/>
          <w:sz w:val="24"/>
          <w:szCs w:val="24"/>
        </w:rPr>
        <w:t>ении детей, обучающихся на дому</w:t>
      </w:r>
      <w:r w:rsidR="008E6F30" w:rsidRPr="00235116">
        <w:rPr>
          <w:rFonts w:ascii="Times New Roman" w:hAnsi="Times New Roman" w:cs="Times New Roman"/>
          <w:sz w:val="24"/>
          <w:szCs w:val="24"/>
        </w:rPr>
        <w:t>. З</w:t>
      </w:r>
      <w:r w:rsidRPr="00235116">
        <w:rPr>
          <w:rFonts w:ascii="Times New Roman" w:hAnsi="Times New Roman" w:cs="Times New Roman"/>
          <w:sz w:val="24"/>
          <w:szCs w:val="24"/>
        </w:rPr>
        <w:t>акон</w:t>
      </w:r>
      <w:r w:rsidR="008E6F30" w:rsidRPr="00235116">
        <w:rPr>
          <w:rFonts w:ascii="Times New Roman" w:hAnsi="Times New Roman" w:cs="Times New Roman"/>
          <w:sz w:val="24"/>
          <w:szCs w:val="24"/>
        </w:rPr>
        <w:t xml:space="preserve"> должен был</w:t>
      </w:r>
      <w:r w:rsidRPr="00235116">
        <w:rPr>
          <w:rFonts w:ascii="Times New Roman" w:hAnsi="Times New Roman" w:cs="Times New Roman"/>
          <w:sz w:val="24"/>
          <w:szCs w:val="24"/>
        </w:rPr>
        <w:t xml:space="preserve"> вступит</w:t>
      </w:r>
      <w:r w:rsidR="008E6F30" w:rsidRPr="00235116">
        <w:rPr>
          <w:rFonts w:ascii="Times New Roman" w:hAnsi="Times New Roman" w:cs="Times New Roman"/>
          <w:sz w:val="24"/>
          <w:szCs w:val="24"/>
        </w:rPr>
        <w:t>ь</w:t>
      </w:r>
      <w:r w:rsidRPr="00235116">
        <w:rPr>
          <w:rFonts w:ascii="Times New Roman" w:hAnsi="Times New Roman" w:cs="Times New Roman"/>
          <w:sz w:val="24"/>
          <w:szCs w:val="24"/>
        </w:rPr>
        <w:t xml:space="preserve"> в силу с 1 января 2018 года.</w:t>
      </w:r>
    </w:p>
    <w:sectPr w:rsidR="000D2696" w:rsidRPr="0023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5"/>
    <w:rsid w:val="00001875"/>
    <w:rsid w:val="00014AFC"/>
    <w:rsid w:val="00026A06"/>
    <w:rsid w:val="000D2696"/>
    <w:rsid w:val="000F51A4"/>
    <w:rsid w:val="00235116"/>
    <w:rsid w:val="0046138B"/>
    <w:rsid w:val="00597499"/>
    <w:rsid w:val="005C457D"/>
    <w:rsid w:val="006172C3"/>
    <w:rsid w:val="006B1D9C"/>
    <w:rsid w:val="00702BE3"/>
    <w:rsid w:val="007237E2"/>
    <w:rsid w:val="007804AD"/>
    <w:rsid w:val="008A5760"/>
    <w:rsid w:val="008B69C5"/>
    <w:rsid w:val="008E6F30"/>
    <w:rsid w:val="00A80E83"/>
    <w:rsid w:val="00B14F39"/>
    <w:rsid w:val="00B55991"/>
    <w:rsid w:val="00B77A5B"/>
    <w:rsid w:val="00C777F4"/>
    <w:rsid w:val="00C85E24"/>
    <w:rsid w:val="00C9747C"/>
    <w:rsid w:val="00CD5B80"/>
    <w:rsid w:val="00D45819"/>
    <w:rsid w:val="00ED67F2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DC75-F855-40BD-B9DB-EE9935A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35</cp:revision>
  <dcterms:created xsi:type="dcterms:W3CDTF">2017-05-19T16:04:00Z</dcterms:created>
  <dcterms:modified xsi:type="dcterms:W3CDTF">2017-06-08T14:56:00Z</dcterms:modified>
</cp:coreProperties>
</file>