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DFA" w:rsidRDefault="00567DFA" w:rsidP="00567DFA">
      <w:pPr>
        <w:pStyle w:val="a3"/>
        <w:ind w:firstLine="708"/>
        <w:jc w:val="both"/>
      </w:pPr>
      <w:r>
        <w:t xml:space="preserve">«Отчет о результатах организации и проведения Месячника антинаркотических мероприятий в Санкт-Петербурге, посвященного Международному дню борьбы с наркоманией и незаконным оборотом наркотиков, в сентябре — октябре 2020 года», ссылка на отчет: </w:t>
      </w:r>
      <w:hyperlink r:id="rId6" w:history="1">
        <w:r>
          <w:rPr>
            <w:rStyle w:val="a4"/>
          </w:rPr>
          <w:t>http://anpolitic.spb.ru/ru/REP_SPB_CUR</w:t>
        </w:r>
      </w:hyperlink>
      <w:r>
        <w:t xml:space="preserve"> .</w:t>
      </w:r>
    </w:p>
    <w:p w:rsidR="00567DFA" w:rsidRDefault="00567DFA" w:rsidP="00567DFA">
      <w:pPr>
        <w:pStyle w:val="a3"/>
        <w:ind w:firstLine="708"/>
        <w:jc w:val="both"/>
      </w:pPr>
      <w:r>
        <w:t xml:space="preserve">«Перечень приоритетных направлений (плана мероприятий) реализации Стратегии государственной антинаркотической политики в Российской Федерации на период до 2030 года в Санкт-Петербурге 2021-2030 годы ссылка: </w:t>
      </w:r>
      <w:hyperlink r:id="rId7" w:history="1">
        <w:r>
          <w:rPr>
            <w:rStyle w:val="a4"/>
          </w:rPr>
          <w:t>http://anpolitic.spb.ru/ru/NPIR_LAWS</w:t>
        </w:r>
      </w:hyperlink>
      <w:r>
        <w:t xml:space="preserve"> .</w:t>
      </w:r>
    </w:p>
    <w:p w:rsidR="00600881" w:rsidRDefault="00942CC5" w:rsidP="007F016D">
      <w:pPr>
        <w:pStyle w:val="a3"/>
        <w:ind w:firstLine="708"/>
      </w:pPr>
      <w:r w:rsidRPr="00942CC5">
        <w:rPr>
          <w:noProof/>
        </w:rPr>
        <w:drawing>
          <wp:inline distT="0" distB="0" distL="0" distR="0">
            <wp:extent cx="5940425" cy="4356312"/>
            <wp:effectExtent l="0" t="0" r="3175" b="6350"/>
            <wp:docPr id="3" name="Рисунок 3" descr="C:\Users\Evsykova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sykova\Desktop\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F10" w:rsidRDefault="007B0F10" w:rsidP="00567DF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75C0" w:rsidRPr="00567DFA" w:rsidRDefault="00A23200" w:rsidP="00567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567DFA">
        <w:rPr>
          <w:rFonts w:ascii="Times New Roman" w:hAnsi="Times New Roman" w:cs="Times New Roman"/>
          <w:b/>
          <w:sz w:val="32"/>
          <w:szCs w:val="32"/>
        </w:rPr>
        <w:t>С 0</w:t>
      </w:r>
      <w:r w:rsidR="00AF4F21" w:rsidRPr="00567DFA">
        <w:rPr>
          <w:rFonts w:ascii="Times New Roman" w:hAnsi="Times New Roman" w:cs="Times New Roman"/>
          <w:b/>
          <w:sz w:val="32"/>
          <w:szCs w:val="32"/>
        </w:rPr>
        <w:t>1</w:t>
      </w:r>
      <w:r w:rsidRPr="00567DFA">
        <w:rPr>
          <w:rFonts w:ascii="Times New Roman" w:hAnsi="Times New Roman" w:cs="Times New Roman"/>
          <w:b/>
          <w:sz w:val="32"/>
          <w:szCs w:val="32"/>
        </w:rPr>
        <w:t>.0</w:t>
      </w:r>
      <w:r w:rsidR="00C63C2E" w:rsidRPr="00567DFA">
        <w:rPr>
          <w:rFonts w:ascii="Times New Roman" w:hAnsi="Times New Roman" w:cs="Times New Roman"/>
          <w:b/>
          <w:sz w:val="32"/>
          <w:szCs w:val="32"/>
        </w:rPr>
        <w:t>4</w:t>
      </w:r>
      <w:r w:rsidRPr="00567DFA">
        <w:rPr>
          <w:rFonts w:ascii="Times New Roman" w:hAnsi="Times New Roman" w:cs="Times New Roman"/>
          <w:b/>
          <w:sz w:val="32"/>
          <w:szCs w:val="32"/>
        </w:rPr>
        <w:t>.202</w:t>
      </w:r>
      <w:r w:rsidR="00C63C2E" w:rsidRPr="00567DFA">
        <w:rPr>
          <w:rFonts w:ascii="Times New Roman" w:hAnsi="Times New Roman" w:cs="Times New Roman"/>
          <w:b/>
          <w:sz w:val="32"/>
          <w:szCs w:val="32"/>
        </w:rPr>
        <w:t>1</w:t>
      </w:r>
      <w:r w:rsidRPr="00567DFA">
        <w:rPr>
          <w:rFonts w:ascii="Times New Roman" w:hAnsi="Times New Roman" w:cs="Times New Roman"/>
          <w:b/>
          <w:sz w:val="32"/>
          <w:szCs w:val="32"/>
        </w:rPr>
        <w:t xml:space="preserve"> по 3</w:t>
      </w:r>
      <w:r w:rsidR="00C63C2E" w:rsidRPr="00567DFA">
        <w:rPr>
          <w:rFonts w:ascii="Times New Roman" w:hAnsi="Times New Roman" w:cs="Times New Roman"/>
          <w:b/>
          <w:sz w:val="32"/>
          <w:szCs w:val="32"/>
        </w:rPr>
        <w:t>0</w:t>
      </w:r>
      <w:r w:rsidRPr="00567DFA">
        <w:rPr>
          <w:rFonts w:ascii="Times New Roman" w:hAnsi="Times New Roman" w:cs="Times New Roman"/>
          <w:b/>
          <w:sz w:val="32"/>
          <w:szCs w:val="32"/>
        </w:rPr>
        <w:t>.0</w:t>
      </w:r>
      <w:r w:rsidR="00C63C2E" w:rsidRPr="00567DFA">
        <w:rPr>
          <w:rFonts w:ascii="Times New Roman" w:hAnsi="Times New Roman" w:cs="Times New Roman"/>
          <w:b/>
          <w:sz w:val="32"/>
          <w:szCs w:val="32"/>
        </w:rPr>
        <w:t>4</w:t>
      </w:r>
      <w:r w:rsidRPr="00567DFA">
        <w:rPr>
          <w:rFonts w:ascii="Times New Roman" w:hAnsi="Times New Roman" w:cs="Times New Roman"/>
          <w:b/>
          <w:sz w:val="32"/>
          <w:szCs w:val="32"/>
        </w:rPr>
        <w:t>.202</w:t>
      </w:r>
      <w:r w:rsidR="00C63C2E" w:rsidRPr="00567DFA">
        <w:rPr>
          <w:rFonts w:ascii="Times New Roman" w:hAnsi="Times New Roman" w:cs="Times New Roman"/>
          <w:b/>
          <w:sz w:val="32"/>
          <w:szCs w:val="32"/>
        </w:rPr>
        <w:t>1</w:t>
      </w:r>
      <w:r w:rsidRPr="001075C0">
        <w:rPr>
          <w:rFonts w:ascii="Times New Roman" w:hAnsi="Times New Roman" w:cs="Times New Roman"/>
          <w:sz w:val="24"/>
          <w:szCs w:val="24"/>
        </w:rPr>
        <w:t xml:space="preserve"> </w:t>
      </w:r>
      <w:r w:rsidR="001075C0" w:rsidRPr="00E91813">
        <w:rPr>
          <w:rFonts w:ascii="Times New Roman" w:hAnsi="Times New Roman" w:cs="Times New Roman"/>
          <w:sz w:val="36"/>
          <w:szCs w:val="36"/>
        </w:rPr>
        <w:t xml:space="preserve">в </w:t>
      </w:r>
      <w:r w:rsidR="00E91813" w:rsidRPr="00E91813">
        <w:rPr>
          <w:rFonts w:ascii="Times New Roman" w:hAnsi="Times New Roman" w:cs="Times New Roman"/>
          <w:sz w:val="36"/>
          <w:szCs w:val="36"/>
        </w:rPr>
        <w:t xml:space="preserve">Санкт-Петербурге пройдёт </w:t>
      </w:r>
      <w:r w:rsidR="00E91813" w:rsidRPr="00E91813">
        <w:rPr>
          <w:rFonts w:ascii="Times New Roman" w:hAnsi="Times New Roman" w:cs="Times New Roman"/>
          <w:b/>
          <w:i/>
          <w:sz w:val="36"/>
          <w:szCs w:val="36"/>
        </w:rPr>
        <w:t>Месячник антинаркотических мероприятий, посвященный Международному дню борьбы со злоупотреблением наркотическими средствами и их незаконным оборотом.</w:t>
      </w:r>
      <w:r w:rsidR="00E91813">
        <w:t xml:space="preserve"> </w:t>
      </w:r>
    </w:p>
    <w:p w:rsidR="00D3484C" w:rsidRDefault="00C63C2E" w:rsidP="00D512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075C0" w:rsidRPr="00107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кция стала уже традицией для Санкт-Петербурга и важнейшим звеном в комплексе профилактических мероприятий антинаркотической направленности, ежегодно проводимых в городе.</w:t>
      </w:r>
    </w:p>
    <w:p w:rsidR="00D3484C" w:rsidRDefault="00D3484C" w:rsidP="00D34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мероприятий в рамках антинаркотического месячника </w:t>
      </w:r>
    </w:p>
    <w:p w:rsidR="00D3484C" w:rsidRDefault="00D3484C" w:rsidP="00D34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МО Ржевка 2021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1101"/>
        <w:gridCol w:w="3569"/>
        <w:gridCol w:w="1906"/>
        <w:gridCol w:w="2209"/>
      </w:tblGrid>
      <w:tr w:rsidR="00D3484C" w:rsidRPr="007C607D" w:rsidTr="007E2496">
        <w:tc>
          <w:tcPr>
            <w:tcW w:w="9345" w:type="dxa"/>
            <w:gridSpan w:val="5"/>
            <w:vAlign w:val="center"/>
          </w:tcPr>
          <w:p w:rsidR="00D3484C" w:rsidRPr="007C607D" w:rsidRDefault="00D3484C" w:rsidP="007E2496">
            <w:pPr>
              <w:jc w:val="center"/>
              <w:rPr>
                <w:sz w:val="24"/>
                <w:szCs w:val="24"/>
              </w:rPr>
            </w:pPr>
            <w:r w:rsidRPr="007C607D">
              <w:rPr>
                <w:sz w:val="24"/>
                <w:szCs w:val="24"/>
              </w:rPr>
              <w:t>Мероприятия, проводимые органами местного самоуправления внутригородских</w:t>
            </w:r>
          </w:p>
          <w:p w:rsidR="00D3484C" w:rsidRPr="007C607D" w:rsidRDefault="00D3484C" w:rsidP="007E2496">
            <w:pPr>
              <w:jc w:val="center"/>
              <w:rPr>
                <w:sz w:val="24"/>
                <w:szCs w:val="24"/>
              </w:rPr>
            </w:pPr>
            <w:r w:rsidRPr="007C607D">
              <w:rPr>
                <w:sz w:val="24"/>
                <w:szCs w:val="24"/>
              </w:rPr>
              <w:lastRenderedPageBreak/>
              <w:t>муниципальных образований</w:t>
            </w:r>
          </w:p>
        </w:tc>
      </w:tr>
      <w:tr w:rsidR="00D3484C" w:rsidRPr="007C607D" w:rsidTr="007E2496">
        <w:tc>
          <w:tcPr>
            <w:tcW w:w="560" w:type="dxa"/>
            <w:vAlign w:val="center"/>
          </w:tcPr>
          <w:p w:rsidR="00D3484C" w:rsidRPr="00883CD5" w:rsidRDefault="00D3484C" w:rsidP="007E249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0</w:t>
            </w:r>
            <w:r>
              <w:rPr>
                <w:lang w:val="en-US"/>
              </w:rPr>
              <w:t>1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>-3</w:t>
            </w:r>
            <w:r>
              <w:rPr>
                <w:lang w:val="en-US"/>
              </w:rPr>
              <w:t>0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Размещение информационных статей, посвященных борьбе с наркоманией в муниципальных СМИ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 xml:space="preserve"> МА Ржевка</w:t>
            </w:r>
          </w:p>
        </w:tc>
        <w:tc>
          <w:tcPr>
            <w:tcW w:w="2209" w:type="dxa"/>
            <w:vAlign w:val="center"/>
          </w:tcPr>
          <w:p w:rsidR="00D3484C" w:rsidRPr="007C607D" w:rsidRDefault="00D3484C" w:rsidP="007E2496">
            <w:pPr>
              <w:rPr>
                <w:sz w:val="24"/>
                <w:szCs w:val="24"/>
              </w:rPr>
            </w:pPr>
          </w:p>
        </w:tc>
      </w:tr>
      <w:tr w:rsidR="00D3484C" w:rsidTr="007E2496">
        <w:tc>
          <w:tcPr>
            <w:tcW w:w="560" w:type="dxa"/>
            <w:vAlign w:val="center"/>
          </w:tcPr>
          <w:p w:rsidR="00D3484C" w:rsidRDefault="00D3484C" w:rsidP="007E249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0</w:t>
            </w:r>
            <w:r>
              <w:rPr>
                <w:lang w:val="en-US"/>
              </w:rPr>
              <w:t>1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>-3</w:t>
            </w:r>
            <w:r>
              <w:rPr>
                <w:lang w:val="en-US"/>
              </w:rPr>
              <w:t>0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Проведение профилактических рейдов на предмет выявления надписей, размещенных на зданиях, тротуарах и рекламных щитах, содержащих информацию о возможности приобретения наркотических средств, предложения о работе в качестве наркокурьеров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МА Ржевка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center"/>
            </w:pPr>
            <w:r>
              <w:t>Территория МО</w:t>
            </w:r>
          </w:p>
        </w:tc>
      </w:tr>
      <w:tr w:rsidR="00D3484C" w:rsidTr="007E2496">
        <w:tc>
          <w:tcPr>
            <w:tcW w:w="560" w:type="dxa"/>
            <w:vAlign w:val="center"/>
          </w:tcPr>
          <w:p w:rsidR="00D3484C" w:rsidRDefault="00D3484C" w:rsidP="007E249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0</w:t>
            </w:r>
            <w:r>
              <w:rPr>
                <w:lang w:val="en-US"/>
              </w:rPr>
              <w:t>1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>-3</w:t>
            </w:r>
            <w:r>
              <w:rPr>
                <w:lang w:val="en-US"/>
              </w:rPr>
              <w:t>0</w:t>
            </w:r>
            <w:r>
              <w:t>.0</w:t>
            </w:r>
            <w:r>
              <w:rPr>
                <w:lang w:val="en-US"/>
              </w:rPr>
              <w:t>4</w:t>
            </w:r>
            <w:r>
              <w:t>.2</w:t>
            </w:r>
            <w:r>
              <w:rPr>
                <w:lang w:val="en-US"/>
              </w:rPr>
              <w:t>1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Pr="00883CD5" w:rsidRDefault="00D3484C" w:rsidP="007E2496">
            <w:pPr>
              <w:spacing w:line="312" w:lineRule="auto"/>
              <w:jc w:val="both"/>
            </w:pPr>
            <w:r>
              <w:t>Выставка рисунков, посвященных здоровому образу жизни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both"/>
            </w:pPr>
            <w:r>
              <w:t>МА Ржевка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4C" w:rsidRDefault="00D3484C" w:rsidP="007E2496">
            <w:pPr>
              <w:spacing w:line="312" w:lineRule="auto"/>
              <w:jc w:val="center"/>
            </w:pPr>
            <w:r>
              <w:t>Территория МО, несовершеннолетние жители проживающие на территории МО</w:t>
            </w:r>
          </w:p>
        </w:tc>
      </w:tr>
    </w:tbl>
    <w:p w:rsidR="00D51213" w:rsidRDefault="007B0F10" w:rsidP="007B0F10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</w:rPr>
      </w:pPr>
      <w:r w:rsidRPr="007B0F10">
        <w:rPr>
          <w:noProof/>
          <w:lang w:eastAsia="ru-RU"/>
        </w:rPr>
        <w:t>https://www.youtube.com/watch?v=K-XfVPSU2d0</w:t>
      </w:r>
      <w:r>
        <w:rPr>
          <w:noProof/>
          <w:lang w:eastAsia="ru-RU"/>
        </w:rPr>
        <w:drawing>
          <wp:inline distT="0" distB="0" distL="0" distR="0" wp14:anchorId="4CD49881" wp14:editId="7A82192B">
            <wp:extent cx="6528821" cy="145034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2626" cy="14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7B0F10" w:rsidRDefault="007B0F10" w:rsidP="007F016D">
      <w:pPr>
        <w:spacing w:before="100" w:beforeAutospacing="1" w:after="100" w:afterAutospacing="1" w:line="240" w:lineRule="auto"/>
        <w:ind w:firstLine="708"/>
        <w:rPr>
          <w:noProof/>
          <w:lang w:eastAsia="ru-RU"/>
        </w:rPr>
      </w:pPr>
    </w:p>
    <w:p w:rsidR="007B0F10" w:rsidRDefault="007B0F10" w:rsidP="007F016D">
      <w:pPr>
        <w:spacing w:before="100" w:beforeAutospacing="1" w:after="100" w:afterAutospacing="1" w:line="240" w:lineRule="auto"/>
        <w:ind w:firstLine="708"/>
        <w:rPr>
          <w:noProof/>
          <w:lang w:eastAsia="ru-RU"/>
        </w:rPr>
      </w:pPr>
    </w:p>
    <w:p w:rsidR="00E91813" w:rsidRDefault="00E91813" w:rsidP="007F016D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44735F0" wp14:editId="0D6EC465">
            <wp:extent cx="5319191" cy="2659773"/>
            <wp:effectExtent l="0" t="0" r="0" b="7620"/>
            <wp:docPr id="2" name="Рисунок 2" descr="http://xn--80adbmhfjjhhhmbgc0c.xn--p1ai/wp-content/uploads/2014/05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dbmhfjjhhhmbgc0c.xn--p1ai/wp-content/uploads/2014/05/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16" cy="26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13" w:rsidRDefault="00E91813" w:rsidP="00E91813">
      <w:pPr>
        <w:rPr>
          <w:rFonts w:ascii="Times New Roman" w:hAnsi="Times New Roman" w:cs="Times New Roman"/>
        </w:rPr>
      </w:pPr>
    </w:p>
    <w:p w:rsidR="002D08F7" w:rsidRPr="002D08F7" w:rsidRDefault="002D08F7" w:rsidP="002D08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08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ТЕЛЕФОНЫ ДОВЕРИЯ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5"/>
        <w:gridCol w:w="3555"/>
      </w:tblGrid>
      <w:tr w:rsidR="002D08F7" w:rsidRPr="002D08F7" w:rsidTr="002D08F7">
        <w:trPr>
          <w:tblCellSpacing w:w="15" w:type="dxa"/>
        </w:trPr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Прокуратура по СПб и ЛО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7F0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7F0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F0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81-90 (городская); 542-02-45 (областная)</w:t>
            </w:r>
          </w:p>
        </w:tc>
      </w:tr>
      <w:tr w:rsidR="002D08F7" w:rsidRPr="002D08F7" w:rsidTr="002D08F7">
        <w:trPr>
          <w:tblCellSpacing w:w="15" w:type="dxa"/>
        </w:trPr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 МВД РОССИИ по г.Санкт-Петербургу и Ленинградской области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573-21</w:t>
            </w:r>
            <w:r w:rsidR="00B4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573-34</w:t>
            </w:r>
            <w:r w:rsidR="00B4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2D08F7" w:rsidRPr="002D08F7" w:rsidTr="002D08F7">
        <w:trPr>
          <w:tblCellSpacing w:w="15" w:type="dxa"/>
        </w:trPr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Единая информационно-справочная служба Комитета по здравоохранению Санкт-Петербурга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635-55</w:t>
            </w:r>
            <w:r w:rsidR="00B4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2D08F7" w:rsidRPr="002D08F7" w:rsidTr="002D08F7">
        <w:trPr>
          <w:tblCellSpacing w:w="15" w:type="dxa"/>
        </w:trPr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Горячая линия Комитета по здравоохранению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635-55</w:t>
            </w:r>
            <w:r w:rsidR="00B4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2D08F7" w:rsidRPr="002D08F7" w:rsidTr="002D08F7">
        <w:trPr>
          <w:tblCellSpacing w:w="15" w:type="dxa"/>
        </w:trPr>
        <w:tc>
          <w:tcPr>
            <w:tcW w:w="4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2D0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наркологическая больница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08F7" w:rsidRPr="002D08F7" w:rsidRDefault="002D08F7" w:rsidP="007F0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714-42</w:t>
            </w:r>
            <w:r w:rsidR="00B4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D0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7B0F10" w:rsidRDefault="007B0F10" w:rsidP="00E91813">
      <w:pPr>
        <w:jc w:val="center"/>
        <w:rPr>
          <w:noProof/>
          <w:lang w:eastAsia="ru-RU"/>
        </w:rPr>
      </w:pPr>
    </w:p>
    <w:p w:rsidR="00E91813" w:rsidRDefault="00825027" w:rsidP="00E9181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F0B594F" wp14:editId="1036701C">
            <wp:extent cx="5940425" cy="49066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27" w:rsidRDefault="00942CC5" w:rsidP="00E91813">
      <w:pPr>
        <w:jc w:val="center"/>
        <w:rPr>
          <w:noProof/>
          <w:lang w:eastAsia="ru-RU"/>
        </w:rPr>
      </w:pPr>
      <w:hyperlink r:id="rId12" w:history="1">
        <w:r w:rsidR="007B0F10" w:rsidRPr="001F753D">
          <w:rPr>
            <w:rStyle w:val="a4"/>
            <w:noProof/>
            <w:lang w:eastAsia="ru-RU"/>
          </w:rPr>
          <w:t>https://www.gov.spb.ru/gov/otrasl/press/video/266/</w:t>
        </w:r>
      </w:hyperlink>
    </w:p>
    <w:p w:rsidR="007B0F10" w:rsidRDefault="007B0F10" w:rsidP="00E9181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8B34876" wp14:editId="0D548425">
            <wp:extent cx="5940425" cy="31464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10" w:rsidRPr="00E91813" w:rsidRDefault="007B0F10" w:rsidP="00E91813">
      <w:pPr>
        <w:jc w:val="center"/>
        <w:rPr>
          <w:rFonts w:ascii="Times New Roman" w:hAnsi="Times New Roman" w:cs="Times New Roman"/>
        </w:rPr>
      </w:pPr>
      <w:r w:rsidRPr="007B0F10">
        <w:rPr>
          <w:rFonts w:ascii="Times New Roman" w:hAnsi="Times New Roman" w:cs="Times New Roman"/>
        </w:rPr>
        <w:t>https://www.youtube.com/watch?v=bAOh5iVKC4A</w:t>
      </w:r>
    </w:p>
    <w:sectPr w:rsidR="007B0F10" w:rsidRPr="00E91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DFA" w:rsidRDefault="00567DFA" w:rsidP="00567DFA">
      <w:pPr>
        <w:spacing w:after="0" w:line="240" w:lineRule="auto"/>
      </w:pPr>
      <w:r>
        <w:separator/>
      </w:r>
    </w:p>
  </w:endnote>
  <w:endnote w:type="continuationSeparator" w:id="0">
    <w:p w:rsidR="00567DFA" w:rsidRDefault="00567DFA" w:rsidP="0056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DFA" w:rsidRDefault="00567DFA" w:rsidP="00567DFA">
      <w:pPr>
        <w:spacing w:after="0" w:line="240" w:lineRule="auto"/>
      </w:pPr>
      <w:r>
        <w:separator/>
      </w:r>
    </w:p>
  </w:footnote>
  <w:footnote w:type="continuationSeparator" w:id="0">
    <w:p w:rsidR="00567DFA" w:rsidRDefault="00567DFA" w:rsidP="00567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11"/>
    <w:rsid w:val="001075C0"/>
    <w:rsid w:val="00260B51"/>
    <w:rsid w:val="002D08F7"/>
    <w:rsid w:val="00567DFA"/>
    <w:rsid w:val="00600881"/>
    <w:rsid w:val="007B0F10"/>
    <w:rsid w:val="007F016D"/>
    <w:rsid w:val="00825027"/>
    <w:rsid w:val="00942CC5"/>
    <w:rsid w:val="00A23200"/>
    <w:rsid w:val="00A45511"/>
    <w:rsid w:val="00AD4B5E"/>
    <w:rsid w:val="00AF4F21"/>
    <w:rsid w:val="00B42BB5"/>
    <w:rsid w:val="00B91F38"/>
    <w:rsid w:val="00C2016B"/>
    <w:rsid w:val="00C63C2E"/>
    <w:rsid w:val="00D3484C"/>
    <w:rsid w:val="00D51213"/>
    <w:rsid w:val="00E9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BE251-EDD0-4D80-8D61-4EE8DB7B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75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08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5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567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67DFA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67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7DFA"/>
  </w:style>
  <w:style w:type="paragraph" w:styleId="a7">
    <w:name w:val="footer"/>
    <w:basedOn w:val="a"/>
    <w:link w:val="a8"/>
    <w:uiPriority w:val="99"/>
    <w:unhideWhenUsed/>
    <w:rsid w:val="00567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7DFA"/>
  </w:style>
  <w:style w:type="table" w:styleId="a9">
    <w:name w:val="Table Grid"/>
    <w:basedOn w:val="a1"/>
    <w:uiPriority w:val="59"/>
    <w:rsid w:val="00D3484C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D08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942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42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2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anpolitic.spb.ru/ru/NPIR_LAWS" TargetMode="External"/><Relationship Id="rId12" Type="http://schemas.openxmlformats.org/officeDocument/2006/relationships/hyperlink" Target="https://www.gov.spb.ru/gov/otrasl/press/video/26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npolitic.spb.ru/ru/REP_SPB_CUR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А.И. Евсюкова</cp:lastModifiedBy>
  <cp:revision>8</cp:revision>
  <cp:lastPrinted>2021-03-12T09:02:00Z</cp:lastPrinted>
  <dcterms:created xsi:type="dcterms:W3CDTF">2020-09-15T14:16:00Z</dcterms:created>
  <dcterms:modified xsi:type="dcterms:W3CDTF">2021-03-12T09:02:00Z</dcterms:modified>
</cp:coreProperties>
</file>