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16" w:rsidRPr="00D66016" w:rsidRDefault="00D66016" w:rsidP="00F8644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Cs/>
          <w:kern w:val="36"/>
          <w:sz w:val="18"/>
          <w:szCs w:val="18"/>
          <w:lang w:eastAsia="ru-RU"/>
        </w:rPr>
      </w:pPr>
    </w:p>
    <w:p w:rsidR="00D66016" w:rsidRDefault="00D66016" w:rsidP="00D660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D66016">
        <w:rPr>
          <w:rFonts w:ascii="Arial" w:eastAsia="Times New Roman" w:hAnsi="Arial" w:cs="Arial"/>
          <w:b/>
          <w:bCs/>
          <w:kern w:val="36"/>
          <w:lang w:eastAsia="ru-RU"/>
        </w:rPr>
        <w:t>КАК ЗАПИСАТЬСЯ НА ВРЕМЕННОЕ ТРУДОУСТРОЙСТВО</w:t>
      </w:r>
    </w:p>
    <w:p w:rsidR="00F8644C" w:rsidRDefault="00D66016" w:rsidP="00D660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D66016">
        <w:rPr>
          <w:rFonts w:ascii="Arial" w:eastAsia="Times New Roman" w:hAnsi="Arial" w:cs="Arial"/>
          <w:b/>
          <w:bCs/>
          <w:kern w:val="36"/>
          <w:lang w:eastAsia="ru-RU"/>
        </w:rPr>
        <w:t>ПОДРОСТКОВ 14-18 ЛЕТ</w:t>
      </w:r>
    </w:p>
    <w:p w:rsidR="00D66016" w:rsidRPr="00D66016" w:rsidRDefault="00D66016" w:rsidP="00D66016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</w:p>
    <w:p w:rsid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Петербурге открыт набор в программы временного трудоустройства молодежи от 14 до 18 лет.</w:t>
      </w:r>
      <w:r w:rsidR="00D66016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Участие в трудовых сменах позволяет получить дополнительный заработок, а запись в трудовой книжке поможет в дальнейшем начать профессиональную карьеру.</w:t>
      </w:r>
    </w:p>
    <w:p w:rsid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 01 января 2022 года подать заявку на участие в программе временной занятости можно только онлайн – на портале Службы занятости: </w:t>
      </w:r>
      <w:hyperlink r:id="rId4" w:tgtFrame="_blank" w:tooltip="https://www.r21.spb.ru/empl/about/state_services/pt14_18.htm" w:history="1">
        <w:r w:rsidRPr="00D66016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https://www.r21.spb.ru/empl/about/state_services/pt14_18.htm</w:t>
        </w:r>
      </w:hyperlink>
    </w:p>
    <w:p w:rsidR="00F8644C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Для регистрации на портале Службы занятости нужно иметь подтвержденную запись на сайте </w:t>
      </w:r>
      <w:hyperlink r:id="rId5" w:tgtFrame="_blank" w:history="1">
        <w:r w:rsidRPr="00D66016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https://www.gosuslugi.ru/</w:t>
        </w:r>
      </w:hyperlink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. </w:t>
      </w: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Только при подтвержденной записи Вы можете зарегистрироваться как участник во временном трудоустройстве.</w:t>
      </w:r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Пройдите по ссылке, чтобы получить подробную информацию о том, как пройти регистрацию на портале службы занятости.</w:t>
      </w:r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hyperlink r:id="rId6" w:tgtFrame="_blank" w:tooltip="https://www.r21.spb.ru/files/portal_upload/docs/m_soisk.pdf" w:history="1">
        <w:r w:rsidRPr="00D66016">
          <w:rPr>
            <w:rFonts w:ascii="Arial" w:eastAsia="Times New Roman" w:hAnsi="Arial" w:cs="Arial"/>
            <w:color w:val="0000FF"/>
            <w:sz w:val="18"/>
            <w:szCs w:val="18"/>
            <w:lang w:eastAsia="ru-RU"/>
          </w:rPr>
          <w:t>https://www.r21.spb.ru/files/portal_upload/docs/m_soisk.pdf</w:t>
        </w:r>
      </w:hyperlink>
    </w:p>
    <w:p w:rsidR="00D66016" w:rsidRDefault="00F8644C" w:rsidP="00D66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Заявление о содействии в поиске подходящей работы на сайте Слу</w:t>
      </w:r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жбы занятости хранится 1 месяц.</w:t>
      </w:r>
    </w:p>
    <w:p w:rsid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Соответственно, если Вы планируете устроится на работу в июне, то заявку на портале Службы занятости нужно создать в конце апреля, если в июле, то заявку нужно создать в конце мая и т.д.</w:t>
      </w:r>
    </w:p>
    <w:p w:rsidR="00F8644C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b/>
          <w:color w:val="000000"/>
          <w:sz w:val="18"/>
          <w:szCs w:val="18"/>
          <w:lang w:eastAsia="ru-RU"/>
        </w:rPr>
        <w:t>Для трудоустройства необходимы следующие документы: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 Паспорт</w:t>
      </w:r>
      <w:r w:rsidR="00D660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 СНИЛС</w:t>
      </w:r>
      <w:r w:rsidR="00D660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 ИНН</w:t>
      </w:r>
      <w:r w:rsidR="00D66016">
        <w:rPr>
          <w:rFonts w:ascii="Arial" w:eastAsia="Times New Roman" w:hAnsi="Arial" w:cs="Arial"/>
          <w:color w:val="000000"/>
          <w:sz w:val="18"/>
          <w:szCs w:val="18"/>
          <w:lang w:val="en-US" w:eastAsia="ru-RU"/>
        </w:rPr>
        <w:t>;</w:t>
      </w:r>
    </w:p>
    <w:p w:rsid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 Медицинская справка формы 086-у (справка должна быть свежая, не старше полугода, с заключением врача о профессиональной пригодности в следующей формулировке «Годен к работе подсобным рабочим»). Обратите внимание, что в справке обязательно должны быть указаны данные о прохождении флюорографии (без патологий). Если флюорография противопоказана, то прививочный серт</w:t>
      </w:r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ификат или данные </w:t>
      </w:r>
      <w:proofErr w:type="spellStart"/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диаскин</w:t>
      </w:r>
      <w:proofErr w:type="spellEnd"/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-теста;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 Справка из учебного заведения или ученический билет</w:t>
      </w:r>
      <w:r w:rsidR="00D66016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 Направление из ЦЗН</w:t>
      </w:r>
      <w:r w:rsidR="00D66016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 Реквизиты банковской карты Сбербанка</w:t>
      </w:r>
      <w:r w:rsidR="00D66016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66016" w:rsidRP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 Для 15-ти летних — письменное разрешение одного из родителей или опекуна</w:t>
      </w:r>
      <w:r w:rsidR="00D66016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</w:p>
    <w:p w:rsidR="00D66016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 Для 14-ти летних:</w:t>
      </w:r>
    </w:p>
    <w:p w:rsidR="00D66016" w:rsidRDefault="00D66016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F8644C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письменное разрешение одного из родителей или опекуна (в приложении к письму)</w:t>
      </w:r>
    </w:p>
    <w:p w:rsidR="00D66016" w:rsidRPr="00D66016" w:rsidRDefault="00D66016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- </w:t>
      </w:r>
      <w:r w:rsidR="00F8644C"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Постановление органов опеки и попечительства о согласии заключения трудового договора с несовершеннолетним</w:t>
      </w: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;</w:t>
      </w:r>
      <w:bookmarkStart w:id="0" w:name="_GoBack"/>
      <w:bookmarkEnd w:id="0"/>
    </w:p>
    <w:p w:rsidR="00F8644C" w:rsidRDefault="00F8644C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 Согласие на обработку персональных данных от родителя (в приложении к письму)</w:t>
      </w:r>
      <w:r w:rsidR="00D6601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D66016" w:rsidRDefault="00D66016" w:rsidP="00D6601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6016" w:rsidRPr="00D66016" w:rsidRDefault="00D66016" w:rsidP="00D66016">
      <w:pPr>
        <w:shd w:val="clear" w:color="auto" w:fill="FFFFFF"/>
        <w:spacing w:after="0" w:line="240" w:lineRule="auto"/>
        <w:ind w:left="708" w:firstLine="708"/>
        <w:jc w:val="right"/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</w:pPr>
      <w:r w:rsidRPr="00D6601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МА МО </w:t>
      </w:r>
      <w:proofErr w:type="spellStart"/>
      <w:r w:rsidRPr="00D6601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МО</w:t>
      </w:r>
      <w:proofErr w:type="spellEnd"/>
      <w:r w:rsidRPr="00D6601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 xml:space="preserve"> </w:t>
      </w:r>
      <w:proofErr w:type="spellStart"/>
      <w:r w:rsidRPr="00D66016">
        <w:rPr>
          <w:rFonts w:ascii="Arial" w:eastAsia="Times New Roman" w:hAnsi="Arial" w:cs="Arial"/>
          <w:i/>
          <w:color w:val="000000"/>
          <w:sz w:val="18"/>
          <w:szCs w:val="18"/>
          <w:lang w:eastAsia="ru-RU"/>
        </w:rPr>
        <w:t>Ржевка</w:t>
      </w:r>
      <w:proofErr w:type="spellEnd"/>
    </w:p>
    <w:p w:rsidR="00D66016" w:rsidRPr="00D66016" w:rsidRDefault="00D66016" w:rsidP="00D6601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D66016" w:rsidRDefault="00D66016">
      <w:pPr>
        <w:spacing w:after="0" w:line="240" w:lineRule="auto"/>
        <w:jc w:val="both"/>
      </w:pPr>
    </w:p>
    <w:sectPr w:rsidR="00D66016" w:rsidSect="00F8644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6D"/>
    <w:rsid w:val="00667266"/>
    <w:rsid w:val="00CF726D"/>
    <w:rsid w:val="00D66016"/>
    <w:rsid w:val="00F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12966-ACC5-4FF8-A83F-6D8457082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60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4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www.r21.spb.ru%2Ffiles%2Fportal_upload%2Fdocs%2Fm_soisk.pdf&amp;cc_key=" TargetMode="External"/><Relationship Id="rId5" Type="http://schemas.openxmlformats.org/officeDocument/2006/relationships/hyperlink" Target="https://vk.com/away.php?to=https%3A%2F%2Fwww.gosuslugi.ru%2F&amp;cc_key=" TargetMode="External"/><Relationship Id="rId4" Type="http://schemas.openxmlformats.org/officeDocument/2006/relationships/hyperlink" Target="https://vk.com/away.php?to=https%3A%2F%2Fwww.r21.spb.ru%2Fempl%2Fabout%2Fstate_services%2Fpt14_18.htm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А.И. Евсюкова</dc:creator>
  <cp:keywords/>
  <dc:description/>
  <cp:lastModifiedBy>С. В. Никитина</cp:lastModifiedBy>
  <cp:revision>3</cp:revision>
  <cp:lastPrinted>2022-03-22T12:27:00Z</cp:lastPrinted>
  <dcterms:created xsi:type="dcterms:W3CDTF">2022-03-22T12:24:00Z</dcterms:created>
  <dcterms:modified xsi:type="dcterms:W3CDTF">2022-03-22T12:39:00Z</dcterms:modified>
</cp:coreProperties>
</file>