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18" w:rsidRDefault="00AA5018" w:rsidP="00AA501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:rsidR="007D1E76" w:rsidRDefault="007D1E76" w:rsidP="007D1E7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7D1E76">
        <w:rPr>
          <w:sz w:val="28"/>
          <w:szCs w:val="28"/>
        </w:rPr>
        <w:t>ГИБДД Красногвардейского района г. Санкт-Петербурга призывает жителей района неукоснительно соблюдать Правила дорожного движения и быть предельно бдительными на проезжей части.</w:t>
      </w:r>
    </w:p>
    <w:p w:rsidR="007D1E76" w:rsidRDefault="007D1E76" w:rsidP="007D1E7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7D1E76">
        <w:rPr>
          <w:sz w:val="28"/>
          <w:szCs w:val="28"/>
        </w:rPr>
        <w:t xml:space="preserve">Как показывает практика, пешеходы мало заботятся о собственной безопасности. Очень часто люди, переходя дорогу по «зебре», недостаточно внимательны и отвлекаются на разговоры по мобильному телефону или с идущим рядом собеседником. </w:t>
      </w:r>
    </w:p>
    <w:p w:rsidR="007D1E76" w:rsidRDefault="007D1E76" w:rsidP="007D1E7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7D1E76">
        <w:rPr>
          <w:sz w:val="28"/>
          <w:szCs w:val="28"/>
        </w:rPr>
        <w:t>При переходе проезжей части в темное время суток большинство вообще не принимают никаких мер, чтобы стать заметнее для водителей. И если взрослый пешеход может предвидеть опасность, то дети, как правило, ведут себя непредсказуемо и в силу возраста не способны адекватно оценить дорожную ситуацию. Поэтому использование световозвращающих элементов на одежде несо</w:t>
      </w:r>
      <w:r>
        <w:rPr>
          <w:sz w:val="28"/>
          <w:szCs w:val="28"/>
        </w:rPr>
        <w:t>вершеннолетними особенно важно.</w:t>
      </w:r>
    </w:p>
    <w:p w:rsidR="007D1E76" w:rsidRDefault="007D1E76" w:rsidP="007D1E7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7D1E76">
        <w:rPr>
          <w:sz w:val="28"/>
          <w:szCs w:val="28"/>
        </w:rPr>
        <w:t>Многочисленные светоотражающие браслеты, брелоки и подвески помогут сохранить жизнь и здоровье ребенка.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7D1E76">
        <w:rPr>
          <w:color w:val="111111"/>
          <w:sz w:val="28"/>
          <w:szCs w:val="28"/>
        </w:rPr>
        <w:t>Юному пешеходу необходимо строго соблюдать следующие правила: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1E76">
        <w:rPr>
          <w:color w:val="000000"/>
          <w:sz w:val="28"/>
          <w:szCs w:val="28"/>
        </w:rPr>
        <w:t>-        Нельзя играть рядом с проезжей частью или на дороге.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1E76">
        <w:rPr>
          <w:color w:val="111111"/>
          <w:sz w:val="28"/>
          <w:szCs w:val="28"/>
        </w:rPr>
        <w:t>-        Всегда переходить через дорогу по пешеходным переходам.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1E76">
        <w:rPr>
          <w:color w:val="111111"/>
          <w:sz w:val="28"/>
          <w:szCs w:val="28"/>
        </w:rPr>
        <w:t>-        При переходе следует остановиться, посмотреть налево, затем направо и снова налево.</w:t>
      </w:r>
    </w:p>
    <w:p w:rsidR="007D1E76" w:rsidRDefault="007D1E76" w:rsidP="007D1E7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1E76">
        <w:rPr>
          <w:color w:val="111111"/>
          <w:sz w:val="28"/>
          <w:szCs w:val="28"/>
        </w:rPr>
        <w:t>-        Помните: ваш надежный друг – зеленый сигнал светофора.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7D1E76">
        <w:rPr>
          <w:color w:val="111111"/>
          <w:sz w:val="28"/>
          <w:szCs w:val="28"/>
        </w:rPr>
        <w:t>Но все равно, даже при переходе на зеленый свет – обязательно важно посмотреть по сторонам – убедиться, что весь транспорт остановился и пропускает пешехода.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1E76">
        <w:rPr>
          <w:color w:val="111111"/>
          <w:sz w:val="28"/>
          <w:szCs w:val="28"/>
        </w:rPr>
        <w:t xml:space="preserve">-        </w:t>
      </w:r>
      <w:proofErr w:type="gramStart"/>
      <w:r w:rsidRPr="007D1E76">
        <w:rPr>
          <w:color w:val="111111"/>
          <w:sz w:val="28"/>
          <w:szCs w:val="28"/>
        </w:rPr>
        <w:t>Если</w:t>
      </w:r>
      <w:proofErr w:type="gramEnd"/>
      <w:r w:rsidRPr="007D1E76">
        <w:rPr>
          <w:color w:val="111111"/>
          <w:sz w:val="28"/>
          <w:szCs w:val="28"/>
        </w:rPr>
        <w:t xml:space="preserve"> проезжая часть свободна от транспорта, начинайте переходить дорогу. При этом продолжайте смотреть по сторонам и не отвлекайтесь.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D1E76">
        <w:rPr>
          <w:color w:val="111111"/>
          <w:sz w:val="28"/>
          <w:szCs w:val="28"/>
        </w:rPr>
        <w:t>-        Нельзя выбегать на дорогу из-за стоящего транспорта – быстро движущийся автомобиль не может сразу остановиться.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rPr>
          <w:color w:val="000000"/>
          <w:sz w:val="28"/>
          <w:szCs w:val="28"/>
        </w:rPr>
      </w:pPr>
      <w:r w:rsidRPr="007D1E76">
        <w:rPr>
          <w:rStyle w:val="a5"/>
          <w:color w:val="000000"/>
          <w:sz w:val="28"/>
          <w:szCs w:val="28"/>
        </w:rPr>
        <w:t>Уважаемые родители!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Используйте любой подходящий момент для ознакомления детей с правилами уличного движения.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Гуляя с ребенком по городу, по дороге в школу и домой обратите его внимание на то, как много машин, автобусов, трамваев ездит по улицам. А какой порядок! Это потому, что люди выполняют правила дорожного движения.</w:t>
      </w:r>
    </w:p>
    <w:p w:rsidR="007D1E76" w:rsidRPr="007D1E76" w:rsidRDefault="007D1E76" w:rsidP="00AA5018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Расскажите ребенку о сигналах светофора.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Красный свет - запрет движенья.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Желтый свет – предупреждение.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Свет зеленый говорит: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Пешеходам путь открыт!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Запомни значение каждого света!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Тебе пригодится на улице это.</w:t>
      </w:r>
    </w:p>
    <w:p w:rsidR="007D1E76" w:rsidRPr="007D1E76" w:rsidRDefault="007D1E76" w:rsidP="00AA5018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Очень важно, чтобы ваш ребенок не только запомнил, но и хорошо понял, что выполнять правила движения нужно всегда и всюду.</w:t>
      </w:r>
    </w:p>
    <w:p w:rsidR="007D1E76" w:rsidRPr="007D1E76" w:rsidRDefault="007D1E76" w:rsidP="00AA5018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lastRenderedPageBreak/>
        <w:t xml:space="preserve">Расскажите о том, что машины идут по одной стороне мостовой, что люди ходят по тротуару. Переходя с ребенком улицу покажите ему, объясните, что надо внимательно посмотреть налево, потом направо и переходить улицу прямо, а не наискось. </w:t>
      </w:r>
    </w:p>
    <w:p w:rsidR="007D1E76" w:rsidRPr="007D1E76" w:rsidRDefault="007D1E76" w:rsidP="00AA5018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Очень важно, чтобы ваш ребенок понял, а не только запомнил, что выполнять правила движения нужно всегда и всюду. Поэтому личным примером показывайте ему, как надо вести себя на улице. Отпускайте детей одних в школу только тогда, когда твердо будете уверены, что они хорошо усвоили и выполняют правила движения.</w:t>
      </w:r>
    </w:p>
    <w:p w:rsidR="007D1E76" w:rsidRPr="007D1E76" w:rsidRDefault="007D1E76" w:rsidP="00AA5018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rPr>
          <w:color w:val="000000"/>
          <w:sz w:val="28"/>
          <w:szCs w:val="28"/>
        </w:rPr>
      </w:pPr>
      <w:r w:rsidRPr="007D1E76">
        <w:rPr>
          <w:rStyle w:val="a5"/>
          <w:color w:val="000000"/>
          <w:sz w:val="28"/>
          <w:szCs w:val="28"/>
        </w:rPr>
        <w:t>РОДИТЕЛИ, ОБРАТИТЕ НА ЭТО ВНИМАНИЕ!!!</w:t>
      </w:r>
    </w:p>
    <w:p w:rsidR="007D1E76" w:rsidRPr="007D1E76" w:rsidRDefault="007D1E76" w:rsidP="007D1E76">
      <w:pPr>
        <w:pStyle w:val="a4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7D1E76">
        <w:rPr>
          <w:color w:val="000000"/>
          <w:sz w:val="28"/>
          <w:szCs w:val="28"/>
        </w:rPr>
        <w:t> </w:t>
      </w:r>
      <w:r w:rsidR="00AA5018">
        <w:rPr>
          <w:color w:val="000000"/>
          <w:sz w:val="28"/>
          <w:szCs w:val="28"/>
        </w:rPr>
        <w:tab/>
      </w:r>
      <w:r w:rsidRPr="007D1E76">
        <w:rPr>
          <w:color w:val="000000"/>
          <w:sz w:val="28"/>
          <w:szCs w:val="28"/>
        </w:rPr>
        <w:t>Вовремя дайте своим детям необходимые знания и умения, чтобы им не пришлось приобретать нужный опыт общения с дорогой самостоятельно.</w:t>
      </w:r>
    </w:p>
    <w:p w:rsidR="007D1E76" w:rsidRDefault="007D1E76" w:rsidP="007D1E7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A5018" w:rsidRPr="00AA5018" w:rsidRDefault="007D1E76" w:rsidP="00AA5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D1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5018" w:rsidRPr="00AA501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Служба пропаганды БДД ОГИБДД </w:t>
      </w:r>
    </w:p>
    <w:p w:rsidR="007D1E76" w:rsidRPr="007D1E76" w:rsidRDefault="00AA5018" w:rsidP="00AA5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501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УМВД России по Красногвардейскому району г. Санкт-Петербурга</w:t>
      </w:r>
    </w:p>
    <w:p w:rsidR="00725FE0" w:rsidRDefault="00725FE0"/>
    <w:sectPr w:rsidR="0072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D9"/>
    <w:rsid w:val="005002D9"/>
    <w:rsid w:val="00725FE0"/>
    <w:rsid w:val="007D1E76"/>
    <w:rsid w:val="00870EC3"/>
    <w:rsid w:val="00A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EA97-518D-4161-8B37-2CEF16F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D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О. Л. Бикучева</cp:lastModifiedBy>
  <cp:revision>2</cp:revision>
  <dcterms:created xsi:type="dcterms:W3CDTF">2022-06-29T09:50:00Z</dcterms:created>
  <dcterms:modified xsi:type="dcterms:W3CDTF">2022-06-29T09:50:00Z</dcterms:modified>
</cp:coreProperties>
</file>